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6D" w:rsidRDefault="003F1B6F">
      <w:pPr>
        <w:spacing w:line="271" w:lineRule="exact"/>
        <w:rPr>
          <w:sz w:val="24"/>
          <w:szCs w:val="24"/>
        </w:rPr>
      </w:pPr>
      <w:bookmarkStart w:id="0" w:name="page1"/>
      <w:bookmarkEnd w:id="0"/>
      <w:r>
        <w:rPr>
          <w:noProof/>
          <w:sz w:val="24"/>
          <w:szCs w:val="24"/>
        </w:rPr>
        <w:drawing>
          <wp:anchor distT="0" distB="0" distL="114300" distR="114300" simplePos="0" relativeHeight="251656704" behindDoc="1" locked="0" layoutInCell="0" allowOverlap="1">
            <wp:simplePos x="0" y="0"/>
            <wp:positionH relativeFrom="page">
              <wp:posOffset>461645</wp:posOffset>
            </wp:positionH>
            <wp:positionV relativeFrom="page">
              <wp:posOffset>332105</wp:posOffset>
            </wp:positionV>
            <wp:extent cx="5879465" cy="7378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5879465" cy="737870"/>
                    </a:xfrm>
                    <a:prstGeom prst="rect">
                      <a:avLst/>
                    </a:prstGeom>
                    <a:noFill/>
                  </pic:spPr>
                </pic:pic>
              </a:graphicData>
            </a:graphic>
          </wp:anchor>
        </w:drawing>
      </w:r>
    </w:p>
    <w:tbl>
      <w:tblPr>
        <w:tblW w:w="9276" w:type="dxa"/>
        <w:tblInd w:w="80" w:type="dxa"/>
        <w:tblLayout w:type="fixed"/>
        <w:tblCellMar>
          <w:left w:w="0" w:type="dxa"/>
          <w:right w:w="0" w:type="dxa"/>
        </w:tblCellMar>
        <w:tblLook w:val="04A0"/>
      </w:tblPr>
      <w:tblGrid>
        <w:gridCol w:w="2560"/>
        <w:gridCol w:w="1418"/>
        <w:gridCol w:w="904"/>
        <w:gridCol w:w="1931"/>
        <w:gridCol w:w="195"/>
        <w:gridCol w:w="1276"/>
        <w:gridCol w:w="708"/>
        <w:gridCol w:w="284"/>
      </w:tblGrid>
      <w:tr w:rsidR="00072C55" w:rsidRPr="002B2F3B" w:rsidTr="00072C55">
        <w:trPr>
          <w:gridAfter w:val="2"/>
          <w:wAfter w:w="992" w:type="dxa"/>
          <w:trHeight w:val="207"/>
        </w:trPr>
        <w:tc>
          <w:tcPr>
            <w:tcW w:w="2560" w:type="dxa"/>
            <w:vAlign w:val="bottom"/>
          </w:tcPr>
          <w:p w:rsidR="00072C55" w:rsidRPr="002B2F3B" w:rsidRDefault="00072C55">
            <w:pPr>
              <w:rPr>
                <w:sz w:val="16"/>
                <w:szCs w:val="16"/>
              </w:rPr>
            </w:pPr>
            <w:r>
              <w:rPr>
                <w:rFonts w:ascii="Arial" w:eastAsia="Arial" w:hAnsi="Arial" w:cs="Arial"/>
                <w:b/>
                <w:bCs/>
                <w:w w:val="98"/>
                <w:sz w:val="16"/>
                <w:szCs w:val="16"/>
              </w:rPr>
              <w:t>Data da vacinação: 20</w:t>
            </w:r>
            <w:r w:rsidRPr="002B2F3B">
              <w:rPr>
                <w:rFonts w:ascii="Arial" w:eastAsia="Arial" w:hAnsi="Arial" w:cs="Arial"/>
                <w:b/>
                <w:bCs/>
                <w:w w:val="98"/>
                <w:sz w:val="16"/>
                <w:szCs w:val="16"/>
              </w:rPr>
              <w:t>/05/2021</w:t>
            </w:r>
          </w:p>
        </w:tc>
        <w:tc>
          <w:tcPr>
            <w:tcW w:w="2322" w:type="dxa"/>
            <w:gridSpan w:val="2"/>
            <w:vAlign w:val="bottom"/>
          </w:tcPr>
          <w:p w:rsidR="00072C55" w:rsidRPr="002B2F3B" w:rsidRDefault="00072C55" w:rsidP="004160C1">
            <w:pPr>
              <w:ind w:left="260"/>
              <w:rPr>
                <w:sz w:val="16"/>
                <w:szCs w:val="16"/>
              </w:rPr>
            </w:pPr>
            <w:r w:rsidRPr="002B2F3B">
              <w:rPr>
                <w:rFonts w:ascii="Arial" w:eastAsia="Arial" w:hAnsi="Arial" w:cs="Arial"/>
                <w:b/>
                <w:bCs/>
                <w:sz w:val="16"/>
                <w:szCs w:val="16"/>
              </w:rPr>
              <w:t>Local: Taguatinga</w:t>
            </w:r>
          </w:p>
        </w:tc>
        <w:tc>
          <w:tcPr>
            <w:tcW w:w="3402" w:type="dxa"/>
            <w:gridSpan w:val="3"/>
            <w:vAlign w:val="bottom"/>
          </w:tcPr>
          <w:p w:rsidR="00072C55" w:rsidRPr="002B2F3B" w:rsidRDefault="00072C55" w:rsidP="00072C55">
            <w:pPr>
              <w:rPr>
                <w:sz w:val="16"/>
                <w:szCs w:val="16"/>
              </w:rPr>
            </w:pPr>
            <w:r w:rsidRPr="002B2F3B">
              <w:rPr>
                <w:rFonts w:ascii="Arial" w:eastAsia="Arial" w:hAnsi="Arial" w:cs="Arial"/>
                <w:b/>
                <w:bCs/>
                <w:w w:val="99"/>
                <w:sz w:val="16"/>
                <w:szCs w:val="16"/>
              </w:rPr>
              <w:t xml:space="preserve">CNES: UBS </w:t>
            </w:r>
            <w:proofErr w:type="gramStart"/>
            <w:r w:rsidRPr="002B2F3B">
              <w:rPr>
                <w:rFonts w:ascii="Arial" w:eastAsia="Arial" w:hAnsi="Arial" w:cs="Arial"/>
                <w:b/>
                <w:bCs/>
                <w:w w:val="99"/>
                <w:sz w:val="16"/>
                <w:szCs w:val="16"/>
              </w:rPr>
              <w:t>1</w:t>
            </w:r>
            <w:proofErr w:type="gramEnd"/>
            <w:r w:rsidRPr="002B2F3B">
              <w:rPr>
                <w:rFonts w:ascii="Arial" w:eastAsia="Arial" w:hAnsi="Arial" w:cs="Arial"/>
                <w:b/>
                <w:bCs/>
                <w:w w:val="99"/>
                <w:sz w:val="16"/>
                <w:szCs w:val="16"/>
              </w:rPr>
              <w:t xml:space="preserve"> Taguatinga  Hora: 10:00</w:t>
            </w:r>
          </w:p>
        </w:tc>
      </w:tr>
      <w:tr w:rsidR="00FE546D" w:rsidTr="00072C55">
        <w:trPr>
          <w:trHeight w:val="430"/>
        </w:trPr>
        <w:tc>
          <w:tcPr>
            <w:tcW w:w="4882" w:type="dxa"/>
            <w:gridSpan w:val="3"/>
            <w:vAlign w:val="bottom"/>
          </w:tcPr>
          <w:p w:rsidR="00FE546D" w:rsidRDefault="003F1B6F" w:rsidP="00A606D8">
            <w:pPr>
              <w:rPr>
                <w:sz w:val="20"/>
                <w:szCs w:val="20"/>
              </w:rPr>
            </w:pPr>
            <w:r>
              <w:rPr>
                <w:rFonts w:ascii="Arial" w:eastAsia="Arial" w:hAnsi="Arial" w:cs="Arial"/>
                <w:b/>
                <w:bCs/>
                <w:sz w:val="18"/>
                <w:szCs w:val="18"/>
              </w:rPr>
              <w:t xml:space="preserve">Nome: </w:t>
            </w:r>
            <w:r w:rsidR="00A606D8">
              <w:rPr>
                <w:rFonts w:ascii="Arial" w:eastAsia="Arial" w:hAnsi="Arial" w:cs="Arial"/>
                <w:b/>
                <w:bCs/>
                <w:sz w:val="18"/>
                <w:szCs w:val="18"/>
              </w:rPr>
              <w:t>RAILTON PEREIRA DE SOUSA</w:t>
            </w:r>
          </w:p>
        </w:tc>
        <w:tc>
          <w:tcPr>
            <w:tcW w:w="2126" w:type="dxa"/>
            <w:gridSpan w:val="2"/>
            <w:vAlign w:val="bottom"/>
          </w:tcPr>
          <w:p w:rsidR="00FE546D" w:rsidRDefault="00FE546D">
            <w:pPr>
              <w:rPr>
                <w:sz w:val="24"/>
                <w:szCs w:val="24"/>
              </w:rPr>
            </w:pPr>
          </w:p>
        </w:tc>
        <w:tc>
          <w:tcPr>
            <w:tcW w:w="2268" w:type="dxa"/>
            <w:gridSpan w:val="3"/>
            <w:vAlign w:val="bottom"/>
          </w:tcPr>
          <w:p w:rsidR="00FE546D" w:rsidRDefault="00A606D8" w:rsidP="009F7620">
            <w:pPr>
              <w:rPr>
                <w:sz w:val="20"/>
                <w:szCs w:val="20"/>
              </w:rPr>
            </w:pPr>
            <w:r>
              <w:rPr>
                <w:rFonts w:ascii="Arial" w:eastAsia="Arial" w:hAnsi="Arial" w:cs="Arial"/>
                <w:b/>
                <w:bCs/>
                <w:sz w:val="18"/>
                <w:szCs w:val="18"/>
              </w:rPr>
              <w:t xml:space="preserve">Sexo: F </w:t>
            </w:r>
            <w:proofErr w:type="gramStart"/>
            <w:r>
              <w:rPr>
                <w:rFonts w:ascii="Arial" w:eastAsia="Arial" w:hAnsi="Arial" w:cs="Arial"/>
                <w:b/>
                <w:bCs/>
                <w:sz w:val="18"/>
                <w:szCs w:val="18"/>
              </w:rPr>
              <w:t xml:space="preserve">( </w:t>
            </w:r>
            <w:proofErr w:type="gramEnd"/>
            <w:r w:rsidR="003F1B6F">
              <w:rPr>
                <w:rFonts w:ascii="Arial" w:eastAsia="Arial" w:hAnsi="Arial" w:cs="Arial"/>
                <w:b/>
                <w:bCs/>
                <w:sz w:val="18"/>
                <w:szCs w:val="18"/>
              </w:rPr>
              <w:t xml:space="preserve">) M ( </w:t>
            </w:r>
            <w:r>
              <w:rPr>
                <w:rFonts w:ascii="Arial" w:eastAsia="Arial" w:hAnsi="Arial" w:cs="Arial"/>
                <w:b/>
                <w:bCs/>
                <w:sz w:val="18"/>
                <w:szCs w:val="18"/>
              </w:rPr>
              <w:t xml:space="preserve">X </w:t>
            </w:r>
            <w:r w:rsidR="003F1B6F">
              <w:rPr>
                <w:rFonts w:ascii="Arial" w:eastAsia="Arial" w:hAnsi="Arial" w:cs="Arial"/>
                <w:b/>
                <w:bCs/>
                <w:sz w:val="18"/>
                <w:szCs w:val="18"/>
              </w:rPr>
              <w:t>)</w:t>
            </w:r>
          </w:p>
        </w:tc>
      </w:tr>
      <w:tr w:rsidR="00FE546D" w:rsidTr="00072C55">
        <w:trPr>
          <w:trHeight w:val="415"/>
        </w:trPr>
        <w:tc>
          <w:tcPr>
            <w:tcW w:w="4882" w:type="dxa"/>
            <w:gridSpan w:val="3"/>
            <w:vAlign w:val="bottom"/>
          </w:tcPr>
          <w:p w:rsidR="00FE546D" w:rsidRDefault="003F1B6F" w:rsidP="00A606D8">
            <w:pPr>
              <w:rPr>
                <w:sz w:val="20"/>
                <w:szCs w:val="20"/>
              </w:rPr>
            </w:pPr>
            <w:r>
              <w:rPr>
                <w:rFonts w:ascii="Arial" w:eastAsia="Arial" w:hAnsi="Arial" w:cs="Arial"/>
                <w:b/>
                <w:bCs/>
                <w:sz w:val="18"/>
                <w:szCs w:val="18"/>
              </w:rPr>
              <w:t xml:space="preserve">Nome da mãe: </w:t>
            </w:r>
            <w:r w:rsidR="00A606D8">
              <w:rPr>
                <w:rFonts w:ascii="Arial" w:eastAsia="Arial" w:hAnsi="Arial" w:cs="Arial"/>
                <w:b/>
                <w:bCs/>
                <w:sz w:val="18"/>
                <w:szCs w:val="18"/>
              </w:rPr>
              <w:t>MARIA EUNICE DE SOUSA</w:t>
            </w:r>
          </w:p>
        </w:tc>
        <w:tc>
          <w:tcPr>
            <w:tcW w:w="2126" w:type="dxa"/>
            <w:gridSpan w:val="2"/>
            <w:vAlign w:val="bottom"/>
          </w:tcPr>
          <w:p w:rsidR="00FE546D" w:rsidRDefault="00FE546D">
            <w:pPr>
              <w:rPr>
                <w:sz w:val="24"/>
                <w:szCs w:val="24"/>
              </w:rPr>
            </w:pPr>
          </w:p>
        </w:tc>
        <w:tc>
          <w:tcPr>
            <w:tcW w:w="2268" w:type="dxa"/>
            <w:gridSpan w:val="3"/>
            <w:vAlign w:val="bottom"/>
          </w:tcPr>
          <w:p w:rsidR="00FE546D" w:rsidRDefault="00FE546D">
            <w:pPr>
              <w:rPr>
                <w:sz w:val="24"/>
                <w:szCs w:val="24"/>
              </w:rPr>
            </w:pPr>
          </w:p>
        </w:tc>
      </w:tr>
      <w:tr w:rsidR="00FE546D" w:rsidTr="00072C55">
        <w:trPr>
          <w:trHeight w:val="413"/>
        </w:trPr>
        <w:tc>
          <w:tcPr>
            <w:tcW w:w="2560" w:type="dxa"/>
            <w:vAlign w:val="bottom"/>
          </w:tcPr>
          <w:p w:rsidR="00FE546D" w:rsidRDefault="003F1B6F">
            <w:pPr>
              <w:rPr>
                <w:sz w:val="20"/>
                <w:szCs w:val="20"/>
              </w:rPr>
            </w:pPr>
            <w:r>
              <w:rPr>
                <w:rFonts w:ascii="Arial" w:eastAsia="Arial" w:hAnsi="Arial" w:cs="Arial"/>
                <w:b/>
                <w:bCs/>
                <w:sz w:val="18"/>
                <w:szCs w:val="18"/>
              </w:rPr>
              <w:t xml:space="preserve">Data nascimento: </w:t>
            </w:r>
            <w:r w:rsidR="00A606D8">
              <w:rPr>
                <w:rFonts w:ascii="Arial" w:eastAsia="Arial" w:hAnsi="Arial" w:cs="Arial"/>
                <w:b/>
                <w:bCs/>
                <w:sz w:val="18"/>
                <w:szCs w:val="18"/>
              </w:rPr>
              <w:t>03/05</w:t>
            </w:r>
            <w:r>
              <w:rPr>
                <w:rFonts w:ascii="Arial" w:eastAsia="Arial" w:hAnsi="Arial" w:cs="Arial"/>
                <w:b/>
                <w:bCs/>
                <w:sz w:val="18"/>
                <w:szCs w:val="18"/>
              </w:rPr>
              <w:t>/19</w:t>
            </w:r>
            <w:r w:rsidR="00A606D8">
              <w:rPr>
                <w:rFonts w:ascii="Arial" w:eastAsia="Arial" w:hAnsi="Arial" w:cs="Arial"/>
                <w:b/>
                <w:bCs/>
                <w:sz w:val="18"/>
                <w:szCs w:val="18"/>
              </w:rPr>
              <w:t>69</w:t>
            </w:r>
          </w:p>
        </w:tc>
        <w:tc>
          <w:tcPr>
            <w:tcW w:w="2322" w:type="dxa"/>
            <w:gridSpan w:val="2"/>
            <w:vAlign w:val="bottom"/>
          </w:tcPr>
          <w:p w:rsidR="00FE546D" w:rsidRDefault="003F1B6F" w:rsidP="00A606D8">
            <w:pPr>
              <w:ind w:left="40"/>
              <w:rPr>
                <w:sz w:val="20"/>
                <w:szCs w:val="20"/>
              </w:rPr>
            </w:pPr>
            <w:r>
              <w:rPr>
                <w:rFonts w:ascii="Arial" w:eastAsia="Arial" w:hAnsi="Arial" w:cs="Arial"/>
                <w:b/>
                <w:bCs/>
                <w:sz w:val="18"/>
                <w:szCs w:val="18"/>
              </w:rPr>
              <w:t xml:space="preserve">CPF: </w:t>
            </w:r>
            <w:r w:rsidR="00A606D8">
              <w:rPr>
                <w:rFonts w:ascii="Arial" w:eastAsia="Arial" w:hAnsi="Arial" w:cs="Arial"/>
                <w:b/>
                <w:bCs/>
                <w:sz w:val="18"/>
                <w:szCs w:val="18"/>
              </w:rPr>
              <w:t>504.343.491-0</w:t>
            </w:r>
            <w:r>
              <w:rPr>
                <w:rFonts w:ascii="Arial" w:eastAsia="Arial" w:hAnsi="Arial" w:cs="Arial"/>
                <w:b/>
                <w:bCs/>
                <w:sz w:val="18"/>
                <w:szCs w:val="18"/>
              </w:rPr>
              <w:t>0</w:t>
            </w:r>
          </w:p>
        </w:tc>
        <w:tc>
          <w:tcPr>
            <w:tcW w:w="2126" w:type="dxa"/>
            <w:gridSpan w:val="2"/>
            <w:vAlign w:val="bottom"/>
          </w:tcPr>
          <w:p w:rsidR="00FE546D" w:rsidRDefault="003F1B6F">
            <w:pPr>
              <w:ind w:left="240"/>
              <w:rPr>
                <w:sz w:val="20"/>
                <w:szCs w:val="20"/>
              </w:rPr>
            </w:pPr>
            <w:r>
              <w:rPr>
                <w:rFonts w:ascii="Arial" w:eastAsia="Arial" w:hAnsi="Arial" w:cs="Arial"/>
                <w:b/>
                <w:bCs/>
                <w:sz w:val="18"/>
                <w:szCs w:val="18"/>
              </w:rPr>
              <w:t>CNS:</w:t>
            </w:r>
          </w:p>
        </w:tc>
        <w:tc>
          <w:tcPr>
            <w:tcW w:w="2268" w:type="dxa"/>
            <w:gridSpan w:val="3"/>
            <w:vAlign w:val="bottom"/>
          </w:tcPr>
          <w:p w:rsidR="00FE546D" w:rsidRDefault="00FE546D">
            <w:pPr>
              <w:rPr>
                <w:sz w:val="24"/>
                <w:szCs w:val="24"/>
              </w:rPr>
            </w:pPr>
          </w:p>
        </w:tc>
      </w:tr>
      <w:tr w:rsidR="00FE546D" w:rsidTr="00072C55">
        <w:trPr>
          <w:trHeight w:val="415"/>
        </w:trPr>
        <w:tc>
          <w:tcPr>
            <w:tcW w:w="4882" w:type="dxa"/>
            <w:gridSpan w:val="3"/>
            <w:vAlign w:val="bottom"/>
          </w:tcPr>
          <w:p w:rsidR="00FE546D" w:rsidRDefault="003F1B6F">
            <w:pPr>
              <w:rPr>
                <w:sz w:val="20"/>
                <w:szCs w:val="20"/>
              </w:rPr>
            </w:pPr>
            <w:r>
              <w:rPr>
                <w:rFonts w:ascii="Arial" w:eastAsia="Arial" w:hAnsi="Arial" w:cs="Arial"/>
                <w:b/>
                <w:bCs/>
                <w:sz w:val="18"/>
                <w:szCs w:val="18"/>
              </w:rPr>
              <w:t xml:space="preserve">Endereço: </w:t>
            </w:r>
            <w:r w:rsidR="00A606D8">
              <w:rPr>
                <w:rFonts w:ascii="Arial" w:eastAsia="Arial" w:hAnsi="Arial" w:cs="Arial"/>
                <w:b/>
                <w:bCs/>
                <w:sz w:val="18"/>
                <w:szCs w:val="18"/>
              </w:rPr>
              <w:t xml:space="preserve">QI 03 LOTE 25/30 BLOCO </w:t>
            </w:r>
            <w:proofErr w:type="gramStart"/>
            <w:r w:rsidR="00A606D8">
              <w:rPr>
                <w:rFonts w:ascii="Arial" w:eastAsia="Arial" w:hAnsi="Arial" w:cs="Arial"/>
                <w:b/>
                <w:bCs/>
                <w:sz w:val="18"/>
                <w:szCs w:val="18"/>
              </w:rPr>
              <w:t>2</w:t>
            </w:r>
            <w:proofErr w:type="gramEnd"/>
            <w:r w:rsidR="00A606D8">
              <w:rPr>
                <w:rFonts w:ascii="Arial" w:eastAsia="Arial" w:hAnsi="Arial" w:cs="Arial"/>
                <w:b/>
                <w:bCs/>
                <w:sz w:val="18"/>
                <w:szCs w:val="18"/>
              </w:rPr>
              <w:t xml:space="preserve"> AP 901</w:t>
            </w:r>
          </w:p>
        </w:tc>
        <w:tc>
          <w:tcPr>
            <w:tcW w:w="2126" w:type="dxa"/>
            <w:gridSpan w:val="2"/>
            <w:vAlign w:val="bottom"/>
          </w:tcPr>
          <w:p w:rsidR="00FE546D" w:rsidRDefault="00FE546D">
            <w:pPr>
              <w:rPr>
                <w:sz w:val="24"/>
                <w:szCs w:val="24"/>
              </w:rPr>
            </w:pPr>
          </w:p>
        </w:tc>
        <w:tc>
          <w:tcPr>
            <w:tcW w:w="2268" w:type="dxa"/>
            <w:gridSpan w:val="3"/>
            <w:vAlign w:val="bottom"/>
          </w:tcPr>
          <w:p w:rsidR="00FE546D" w:rsidRDefault="00FE546D">
            <w:pPr>
              <w:rPr>
                <w:sz w:val="24"/>
                <w:szCs w:val="24"/>
              </w:rPr>
            </w:pPr>
          </w:p>
        </w:tc>
      </w:tr>
      <w:tr w:rsidR="00FE546D" w:rsidTr="00072C55">
        <w:trPr>
          <w:trHeight w:val="413"/>
        </w:trPr>
        <w:tc>
          <w:tcPr>
            <w:tcW w:w="2560" w:type="dxa"/>
            <w:vAlign w:val="bottom"/>
          </w:tcPr>
          <w:p w:rsidR="00FE546D" w:rsidRDefault="003F1B6F">
            <w:pPr>
              <w:rPr>
                <w:sz w:val="20"/>
                <w:szCs w:val="20"/>
              </w:rPr>
            </w:pPr>
            <w:r>
              <w:rPr>
                <w:rFonts w:ascii="Arial" w:eastAsia="Arial" w:hAnsi="Arial" w:cs="Arial"/>
                <w:b/>
                <w:bCs/>
                <w:sz w:val="18"/>
                <w:szCs w:val="18"/>
              </w:rPr>
              <w:t>Raça/Cor:</w:t>
            </w:r>
          </w:p>
        </w:tc>
        <w:tc>
          <w:tcPr>
            <w:tcW w:w="2322" w:type="dxa"/>
            <w:gridSpan w:val="2"/>
            <w:vAlign w:val="bottom"/>
          </w:tcPr>
          <w:p w:rsidR="00FE546D" w:rsidRDefault="003F1B6F">
            <w:pPr>
              <w:ind w:left="40"/>
              <w:rPr>
                <w:sz w:val="20"/>
                <w:szCs w:val="20"/>
              </w:rPr>
            </w:pPr>
            <w:r>
              <w:rPr>
                <w:rFonts w:ascii="Arial" w:eastAsia="Arial" w:hAnsi="Arial" w:cs="Arial"/>
                <w:b/>
                <w:bCs/>
                <w:w w:val="96"/>
                <w:sz w:val="18"/>
                <w:szCs w:val="18"/>
              </w:rPr>
              <w:t>Telefone: (61) 9</w:t>
            </w:r>
            <w:r w:rsidR="00A606D8">
              <w:rPr>
                <w:rFonts w:ascii="Arial" w:eastAsia="Arial" w:hAnsi="Arial" w:cs="Arial"/>
                <w:b/>
                <w:bCs/>
                <w:w w:val="96"/>
                <w:sz w:val="18"/>
                <w:szCs w:val="18"/>
              </w:rPr>
              <w:t>8291-2017</w:t>
            </w:r>
          </w:p>
        </w:tc>
        <w:tc>
          <w:tcPr>
            <w:tcW w:w="2126" w:type="dxa"/>
            <w:gridSpan w:val="2"/>
            <w:vAlign w:val="bottom"/>
          </w:tcPr>
          <w:p w:rsidR="00FE546D" w:rsidRDefault="00FE546D">
            <w:pPr>
              <w:rPr>
                <w:sz w:val="24"/>
                <w:szCs w:val="24"/>
              </w:rPr>
            </w:pPr>
          </w:p>
        </w:tc>
        <w:tc>
          <w:tcPr>
            <w:tcW w:w="2268" w:type="dxa"/>
            <w:gridSpan w:val="3"/>
            <w:vAlign w:val="bottom"/>
          </w:tcPr>
          <w:p w:rsidR="00FE546D" w:rsidRDefault="00FE546D">
            <w:pPr>
              <w:rPr>
                <w:sz w:val="24"/>
                <w:szCs w:val="24"/>
              </w:rPr>
            </w:pPr>
          </w:p>
        </w:tc>
      </w:tr>
      <w:tr w:rsidR="009F7620" w:rsidTr="00072C55">
        <w:trPr>
          <w:gridAfter w:val="1"/>
          <w:wAfter w:w="284" w:type="dxa"/>
          <w:trHeight w:val="415"/>
        </w:trPr>
        <w:tc>
          <w:tcPr>
            <w:tcW w:w="2560" w:type="dxa"/>
            <w:vAlign w:val="bottom"/>
          </w:tcPr>
          <w:p w:rsidR="009F7620" w:rsidRDefault="009F7620">
            <w:pPr>
              <w:rPr>
                <w:sz w:val="20"/>
                <w:szCs w:val="20"/>
              </w:rPr>
            </w:pPr>
            <w:r>
              <w:rPr>
                <w:rFonts w:ascii="Arial" w:eastAsia="Arial" w:hAnsi="Arial" w:cs="Arial"/>
                <w:b/>
                <w:bCs/>
                <w:sz w:val="18"/>
                <w:szCs w:val="18"/>
              </w:rPr>
              <w:t xml:space="preserve">Grupo Prioritário: </w:t>
            </w:r>
            <w:r w:rsidRPr="008E5CE1">
              <w:rPr>
                <w:rFonts w:ascii="Arial" w:eastAsia="Arial" w:hAnsi="Arial" w:cs="Arial"/>
                <w:b/>
                <w:bCs/>
                <w:sz w:val="16"/>
                <w:szCs w:val="18"/>
              </w:rPr>
              <w:t>COMORBIDADES</w:t>
            </w:r>
          </w:p>
        </w:tc>
        <w:tc>
          <w:tcPr>
            <w:tcW w:w="2322" w:type="dxa"/>
            <w:gridSpan w:val="2"/>
            <w:vAlign w:val="bottom"/>
          </w:tcPr>
          <w:p w:rsidR="009F7620" w:rsidRDefault="009F7620" w:rsidP="00072C55">
            <w:pPr>
              <w:ind w:left="40"/>
              <w:rPr>
                <w:sz w:val="20"/>
                <w:szCs w:val="20"/>
              </w:rPr>
            </w:pPr>
            <w:proofErr w:type="gramStart"/>
            <w:r>
              <w:rPr>
                <w:rFonts w:ascii="Arial" w:eastAsia="Arial" w:hAnsi="Arial" w:cs="Arial"/>
                <w:b/>
                <w:bCs/>
                <w:sz w:val="18"/>
                <w:szCs w:val="18"/>
              </w:rPr>
              <w:t>Categoria(</w:t>
            </w:r>
            <w:proofErr w:type="gramEnd"/>
            <w:r>
              <w:rPr>
                <w:rFonts w:ascii="Arial" w:eastAsia="Arial" w:hAnsi="Arial" w:cs="Arial"/>
                <w:b/>
                <w:bCs/>
                <w:sz w:val="18"/>
                <w:szCs w:val="18"/>
              </w:rPr>
              <w:t xml:space="preserve">COD): </w:t>
            </w:r>
          </w:p>
        </w:tc>
        <w:tc>
          <w:tcPr>
            <w:tcW w:w="4110" w:type="dxa"/>
            <w:gridSpan w:val="4"/>
            <w:vAlign w:val="bottom"/>
          </w:tcPr>
          <w:p w:rsidR="009F7620" w:rsidRDefault="009F7620">
            <w:pPr>
              <w:rPr>
                <w:sz w:val="24"/>
                <w:szCs w:val="24"/>
              </w:rPr>
            </w:pPr>
          </w:p>
        </w:tc>
      </w:tr>
      <w:tr w:rsidR="00FE546D" w:rsidTr="00072C55">
        <w:trPr>
          <w:trHeight w:val="413"/>
        </w:trPr>
        <w:tc>
          <w:tcPr>
            <w:tcW w:w="2560" w:type="dxa"/>
            <w:vAlign w:val="bottom"/>
          </w:tcPr>
          <w:p w:rsidR="00FE546D" w:rsidRDefault="003F1B6F">
            <w:pPr>
              <w:rPr>
                <w:sz w:val="20"/>
                <w:szCs w:val="20"/>
              </w:rPr>
            </w:pPr>
            <w:r>
              <w:rPr>
                <w:rFonts w:ascii="Arial" w:eastAsia="Arial" w:hAnsi="Arial" w:cs="Arial"/>
                <w:b/>
                <w:bCs/>
                <w:sz w:val="18"/>
                <w:szCs w:val="18"/>
              </w:rPr>
              <w:t>Imunobiológico:</w:t>
            </w:r>
          </w:p>
        </w:tc>
        <w:tc>
          <w:tcPr>
            <w:tcW w:w="2322" w:type="dxa"/>
            <w:gridSpan w:val="2"/>
            <w:vAlign w:val="bottom"/>
          </w:tcPr>
          <w:p w:rsidR="00FE546D" w:rsidRDefault="003F1B6F">
            <w:pPr>
              <w:ind w:left="40"/>
              <w:rPr>
                <w:sz w:val="20"/>
                <w:szCs w:val="20"/>
              </w:rPr>
            </w:pPr>
            <w:r>
              <w:rPr>
                <w:rFonts w:ascii="Arial" w:eastAsia="Arial" w:hAnsi="Arial" w:cs="Arial"/>
                <w:b/>
                <w:bCs/>
                <w:sz w:val="18"/>
                <w:szCs w:val="18"/>
              </w:rPr>
              <w:t>Dose:</w:t>
            </w:r>
          </w:p>
        </w:tc>
        <w:tc>
          <w:tcPr>
            <w:tcW w:w="2126" w:type="dxa"/>
            <w:gridSpan w:val="2"/>
            <w:vAlign w:val="bottom"/>
          </w:tcPr>
          <w:p w:rsidR="00FE546D" w:rsidRDefault="003F1B6F">
            <w:pPr>
              <w:ind w:left="240"/>
              <w:rPr>
                <w:sz w:val="20"/>
                <w:szCs w:val="20"/>
              </w:rPr>
            </w:pPr>
            <w:r>
              <w:rPr>
                <w:rFonts w:ascii="Arial" w:eastAsia="Arial" w:hAnsi="Arial" w:cs="Arial"/>
                <w:b/>
                <w:bCs/>
                <w:sz w:val="18"/>
                <w:szCs w:val="18"/>
              </w:rPr>
              <w:t>Fabricante:</w:t>
            </w:r>
          </w:p>
        </w:tc>
        <w:tc>
          <w:tcPr>
            <w:tcW w:w="2268" w:type="dxa"/>
            <w:gridSpan w:val="3"/>
            <w:vAlign w:val="bottom"/>
          </w:tcPr>
          <w:p w:rsidR="00FE546D" w:rsidRDefault="003F1B6F">
            <w:pPr>
              <w:ind w:left="940"/>
              <w:rPr>
                <w:sz w:val="20"/>
                <w:szCs w:val="20"/>
              </w:rPr>
            </w:pPr>
            <w:r>
              <w:rPr>
                <w:rFonts w:ascii="Arial" w:eastAsia="Arial" w:hAnsi="Arial" w:cs="Arial"/>
                <w:b/>
                <w:bCs/>
                <w:sz w:val="18"/>
                <w:szCs w:val="18"/>
              </w:rPr>
              <w:t>Lote:</w:t>
            </w:r>
          </w:p>
        </w:tc>
      </w:tr>
      <w:tr w:rsidR="009F7620" w:rsidTr="00072C55">
        <w:trPr>
          <w:gridAfter w:val="4"/>
          <w:wAfter w:w="2463" w:type="dxa"/>
          <w:trHeight w:val="415"/>
        </w:trPr>
        <w:tc>
          <w:tcPr>
            <w:tcW w:w="2560" w:type="dxa"/>
            <w:vAlign w:val="bottom"/>
          </w:tcPr>
          <w:p w:rsidR="009F7620" w:rsidRDefault="009F7620">
            <w:pPr>
              <w:rPr>
                <w:sz w:val="20"/>
                <w:szCs w:val="20"/>
              </w:rPr>
            </w:pPr>
            <w:r>
              <w:rPr>
                <w:rFonts w:ascii="Arial" w:eastAsia="Arial" w:hAnsi="Arial" w:cs="Arial"/>
                <w:b/>
                <w:bCs/>
                <w:sz w:val="18"/>
                <w:szCs w:val="18"/>
              </w:rPr>
              <w:t>Vacinador:</w:t>
            </w:r>
          </w:p>
        </w:tc>
        <w:tc>
          <w:tcPr>
            <w:tcW w:w="1418" w:type="dxa"/>
            <w:vAlign w:val="bottom"/>
          </w:tcPr>
          <w:p w:rsidR="009F7620" w:rsidRDefault="009F7620">
            <w:pPr>
              <w:rPr>
                <w:sz w:val="24"/>
                <w:szCs w:val="24"/>
              </w:rPr>
            </w:pPr>
          </w:p>
        </w:tc>
        <w:tc>
          <w:tcPr>
            <w:tcW w:w="2835" w:type="dxa"/>
            <w:gridSpan w:val="2"/>
            <w:vAlign w:val="bottom"/>
          </w:tcPr>
          <w:p w:rsidR="009F7620" w:rsidRDefault="009F7620">
            <w:pPr>
              <w:ind w:left="940"/>
              <w:rPr>
                <w:sz w:val="20"/>
                <w:szCs w:val="20"/>
              </w:rPr>
            </w:pPr>
            <w:r>
              <w:rPr>
                <w:rFonts w:ascii="Arial" w:eastAsia="Arial" w:hAnsi="Arial" w:cs="Arial"/>
                <w:b/>
                <w:bCs/>
                <w:sz w:val="18"/>
                <w:szCs w:val="18"/>
              </w:rPr>
              <w:t>CPF Vacinador:</w:t>
            </w:r>
          </w:p>
        </w:tc>
      </w:tr>
    </w:tbl>
    <w:p w:rsidR="00FE546D" w:rsidRDefault="003F1B6F">
      <w:pPr>
        <w:spacing w:line="20" w:lineRule="exact"/>
        <w:rPr>
          <w:sz w:val="24"/>
          <w:szCs w:val="24"/>
        </w:rPr>
      </w:pPr>
      <w:r>
        <w:rPr>
          <w:noProof/>
          <w:sz w:val="24"/>
          <w:szCs w:val="24"/>
        </w:rPr>
        <w:drawing>
          <wp:anchor distT="0" distB="0" distL="114300" distR="114300" simplePos="0" relativeHeight="251657728" behindDoc="1" locked="0" layoutInCell="0" allowOverlap="1">
            <wp:simplePos x="0" y="0"/>
            <wp:positionH relativeFrom="column">
              <wp:posOffset>-22860</wp:posOffset>
            </wp:positionH>
            <wp:positionV relativeFrom="paragraph">
              <wp:posOffset>-1991995</wp:posOffset>
            </wp:positionV>
            <wp:extent cx="5929630" cy="7660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5929630" cy="7660640"/>
                    </a:xfrm>
                    <a:prstGeom prst="rect">
                      <a:avLst/>
                    </a:prstGeom>
                    <a:noFill/>
                  </pic:spPr>
                </pic:pic>
              </a:graphicData>
            </a:graphic>
          </wp:anchor>
        </w:drawing>
      </w:r>
    </w:p>
    <w:p w:rsidR="00FE546D" w:rsidRDefault="00FE546D">
      <w:pPr>
        <w:sectPr w:rsidR="00FE546D">
          <w:pgSz w:w="11900" w:h="16838"/>
          <w:pgMar w:top="1440" w:right="1440" w:bottom="1440" w:left="720" w:header="0" w:footer="0" w:gutter="0"/>
          <w:cols w:space="720" w:equalWidth="0">
            <w:col w:w="9746"/>
          </w:cols>
        </w:sectPr>
      </w:pPr>
    </w:p>
    <w:p w:rsidR="00FE546D" w:rsidRDefault="00FE546D">
      <w:pPr>
        <w:spacing w:line="274" w:lineRule="exact"/>
        <w:rPr>
          <w:sz w:val="24"/>
          <w:szCs w:val="24"/>
        </w:rPr>
      </w:pPr>
    </w:p>
    <w:p w:rsidR="00FE546D" w:rsidRPr="00D83281" w:rsidRDefault="003F1B6F">
      <w:pPr>
        <w:numPr>
          <w:ilvl w:val="0"/>
          <w:numId w:val="1"/>
        </w:numPr>
        <w:tabs>
          <w:tab w:val="left" w:pos="460"/>
        </w:tabs>
        <w:ind w:left="460" w:hanging="347"/>
        <w:rPr>
          <w:rFonts w:ascii="Arial" w:eastAsia="Arial" w:hAnsi="Arial" w:cs="Arial"/>
          <w:b/>
          <w:bCs/>
          <w:sz w:val="18"/>
          <w:szCs w:val="18"/>
        </w:rPr>
      </w:pPr>
      <w:r w:rsidRPr="00D83281">
        <w:rPr>
          <w:rFonts w:ascii="Arial" w:eastAsia="Arial" w:hAnsi="Arial" w:cs="Arial"/>
          <w:b/>
          <w:bCs/>
          <w:sz w:val="18"/>
          <w:szCs w:val="18"/>
        </w:rPr>
        <w:t>Apresenta atualmente sintoma de febre, doença aguda e início de doença crônica?</w:t>
      </w:r>
    </w:p>
    <w:p w:rsidR="00FE546D" w:rsidRDefault="00FE546D">
      <w:pPr>
        <w:spacing w:line="213" w:lineRule="exact"/>
        <w:rPr>
          <w:sz w:val="24"/>
          <w:szCs w:val="24"/>
        </w:rPr>
      </w:pPr>
    </w:p>
    <w:p w:rsidR="00FE546D" w:rsidRDefault="003F1B6F">
      <w:pPr>
        <w:numPr>
          <w:ilvl w:val="0"/>
          <w:numId w:val="2"/>
        </w:numPr>
        <w:tabs>
          <w:tab w:val="left" w:pos="460"/>
        </w:tabs>
        <w:ind w:left="460" w:hanging="347"/>
        <w:rPr>
          <w:rFonts w:ascii="Arial" w:eastAsia="Arial" w:hAnsi="Arial" w:cs="Arial"/>
          <w:b/>
          <w:bCs/>
        </w:rPr>
      </w:pPr>
      <w:r>
        <w:rPr>
          <w:rFonts w:ascii="Arial" w:eastAsia="Arial" w:hAnsi="Arial" w:cs="Arial"/>
          <w:b/>
          <w:bCs/>
          <w:sz w:val="18"/>
          <w:szCs w:val="18"/>
        </w:rPr>
        <w:t>Já teve algum episódio de anafilaxia (reação elérgica grave)?</w:t>
      </w:r>
    </w:p>
    <w:p w:rsidR="00FE546D" w:rsidRDefault="00FE546D">
      <w:pPr>
        <w:spacing w:line="196" w:lineRule="exact"/>
        <w:rPr>
          <w:sz w:val="24"/>
          <w:szCs w:val="24"/>
        </w:rPr>
      </w:pPr>
    </w:p>
    <w:p w:rsidR="00FE546D" w:rsidRDefault="003F1B6F">
      <w:pPr>
        <w:numPr>
          <w:ilvl w:val="0"/>
          <w:numId w:val="3"/>
        </w:numPr>
        <w:tabs>
          <w:tab w:val="left" w:pos="460"/>
        </w:tabs>
        <w:ind w:left="460" w:hanging="347"/>
        <w:rPr>
          <w:rFonts w:ascii="Arial" w:eastAsia="Arial" w:hAnsi="Arial" w:cs="Arial"/>
          <w:b/>
          <w:bCs/>
        </w:rPr>
      </w:pPr>
      <w:r>
        <w:rPr>
          <w:rFonts w:ascii="Arial" w:eastAsia="Arial" w:hAnsi="Arial" w:cs="Arial"/>
          <w:b/>
          <w:bCs/>
          <w:sz w:val="18"/>
          <w:szCs w:val="18"/>
        </w:rPr>
        <w:t>Já teve alguma reação adversa após tomar vacina?</w:t>
      </w:r>
    </w:p>
    <w:p w:rsidR="00FE546D" w:rsidRDefault="00FE546D">
      <w:pPr>
        <w:spacing w:line="196" w:lineRule="exact"/>
        <w:rPr>
          <w:sz w:val="24"/>
          <w:szCs w:val="24"/>
        </w:rPr>
      </w:pPr>
    </w:p>
    <w:p w:rsidR="00FE546D" w:rsidRDefault="003F1B6F">
      <w:pPr>
        <w:numPr>
          <w:ilvl w:val="0"/>
          <w:numId w:val="4"/>
        </w:numPr>
        <w:tabs>
          <w:tab w:val="left" w:pos="460"/>
        </w:tabs>
        <w:ind w:left="460" w:hanging="347"/>
        <w:rPr>
          <w:rFonts w:ascii="Arial" w:eastAsia="Arial" w:hAnsi="Arial" w:cs="Arial"/>
          <w:b/>
          <w:bCs/>
        </w:rPr>
      </w:pPr>
      <w:r>
        <w:rPr>
          <w:rFonts w:ascii="Arial" w:eastAsia="Arial" w:hAnsi="Arial" w:cs="Arial"/>
          <w:b/>
          <w:bCs/>
          <w:sz w:val="18"/>
          <w:szCs w:val="18"/>
        </w:rPr>
        <w:t>Tem alguma doença de coagulação ou toma an coagulante?</w:t>
      </w:r>
    </w:p>
    <w:p w:rsidR="00FE546D" w:rsidRDefault="00FE546D">
      <w:pPr>
        <w:spacing w:line="236" w:lineRule="exact"/>
        <w:rPr>
          <w:sz w:val="24"/>
          <w:szCs w:val="24"/>
        </w:rPr>
      </w:pPr>
    </w:p>
    <w:p w:rsidR="00FE546D" w:rsidRDefault="003F1B6F">
      <w:pPr>
        <w:numPr>
          <w:ilvl w:val="0"/>
          <w:numId w:val="5"/>
        </w:numPr>
        <w:tabs>
          <w:tab w:val="left" w:pos="460"/>
        </w:tabs>
        <w:spacing w:line="223" w:lineRule="auto"/>
        <w:ind w:left="460" w:right="680" w:hanging="347"/>
        <w:rPr>
          <w:rFonts w:ascii="Arial" w:eastAsia="Arial" w:hAnsi="Arial" w:cs="Arial"/>
          <w:b/>
          <w:bCs/>
        </w:rPr>
      </w:pPr>
      <w:r>
        <w:rPr>
          <w:rFonts w:ascii="Arial" w:eastAsia="Arial" w:hAnsi="Arial" w:cs="Arial"/>
          <w:b/>
          <w:bCs/>
          <w:sz w:val="18"/>
          <w:szCs w:val="18"/>
        </w:rPr>
        <w:t>Realiza tratamento oncológico (quimioterapia e/ou radioterapia), Hemodiálise, é transplantado ou toma imunosupressor?</w:t>
      </w:r>
    </w:p>
    <w:p w:rsidR="00FE546D" w:rsidRDefault="00FE546D">
      <w:pPr>
        <w:spacing w:line="135" w:lineRule="exact"/>
        <w:rPr>
          <w:sz w:val="24"/>
          <w:szCs w:val="24"/>
        </w:rPr>
      </w:pPr>
    </w:p>
    <w:p w:rsidR="00FE546D" w:rsidRDefault="003F1B6F">
      <w:pPr>
        <w:numPr>
          <w:ilvl w:val="0"/>
          <w:numId w:val="6"/>
        </w:numPr>
        <w:tabs>
          <w:tab w:val="left" w:pos="460"/>
        </w:tabs>
        <w:ind w:left="460" w:hanging="347"/>
        <w:rPr>
          <w:rFonts w:ascii="Arial" w:eastAsia="Arial" w:hAnsi="Arial" w:cs="Arial"/>
          <w:b/>
          <w:bCs/>
        </w:rPr>
      </w:pPr>
      <w:r>
        <w:rPr>
          <w:rFonts w:ascii="Arial" w:eastAsia="Arial" w:hAnsi="Arial" w:cs="Arial"/>
          <w:b/>
          <w:bCs/>
          <w:sz w:val="18"/>
          <w:szCs w:val="18"/>
        </w:rPr>
        <w:t>Tem alguma doença crônica?</w:t>
      </w:r>
    </w:p>
    <w:p w:rsidR="00FE546D" w:rsidRDefault="00FE546D">
      <w:pPr>
        <w:spacing w:line="196" w:lineRule="exact"/>
        <w:rPr>
          <w:sz w:val="24"/>
          <w:szCs w:val="24"/>
        </w:rPr>
      </w:pPr>
    </w:p>
    <w:p w:rsidR="00FE546D" w:rsidRDefault="003F1B6F">
      <w:pPr>
        <w:numPr>
          <w:ilvl w:val="0"/>
          <w:numId w:val="7"/>
        </w:numPr>
        <w:tabs>
          <w:tab w:val="left" w:pos="460"/>
        </w:tabs>
        <w:ind w:left="460" w:hanging="347"/>
        <w:rPr>
          <w:rFonts w:ascii="Arial" w:eastAsia="Arial" w:hAnsi="Arial" w:cs="Arial"/>
          <w:b/>
          <w:bCs/>
        </w:rPr>
      </w:pPr>
      <w:r>
        <w:rPr>
          <w:rFonts w:ascii="Arial" w:eastAsia="Arial" w:hAnsi="Arial" w:cs="Arial"/>
          <w:b/>
          <w:bCs/>
          <w:sz w:val="18"/>
          <w:szCs w:val="18"/>
        </w:rPr>
        <w:t>Está grávida?</w:t>
      </w:r>
    </w:p>
    <w:p w:rsidR="00FE546D" w:rsidRDefault="00FE546D">
      <w:pPr>
        <w:spacing w:line="196" w:lineRule="exact"/>
        <w:rPr>
          <w:sz w:val="24"/>
          <w:szCs w:val="24"/>
        </w:rPr>
      </w:pPr>
    </w:p>
    <w:p w:rsidR="00FE546D" w:rsidRDefault="003F1B6F">
      <w:pPr>
        <w:numPr>
          <w:ilvl w:val="0"/>
          <w:numId w:val="8"/>
        </w:numPr>
        <w:tabs>
          <w:tab w:val="left" w:pos="460"/>
        </w:tabs>
        <w:ind w:left="460" w:hanging="347"/>
        <w:rPr>
          <w:rFonts w:ascii="Arial" w:eastAsia="Arial" w:hAnsi="Arial" w:cs="Arial"/>
          <w:b/>
          <w:bCs/>
        </w:rPr>
      </w:pPr>
      <w:r>
        <w:rPr>
          <w:rFonts w:ascii="Arial" w:eastAsia="Arial" w:hAnsi="Arial" w:cs="Arial"/>
          <w:b/>
          <w:bCs/>
          <w:sz w:val="18"/>
          <w:szCs w:val="18"/>
        </w:rPr>
        <w:t>Está amamentando?</w:t>
      </w:r>
    </w:p>
    <w:p w:rsidR="00FE546D" w:rsidRDefault="00FE546D">
      <w:pPr>
        <w:spacing w:line="196" w:lineRule="exact"/>
        <w:rPr>
          <w:sz w:val="24"/>
          <w:szCs w:val="24"/>
        </w:rPr>
      </w:pPr>
    </w:p>
    <w:p w:rsidR="00FE546D" w:rsidRDefault="003F1B6F">
      <w:pPr>
        <w:numPr>
          <w:ilvl w:val="0"/>
          <w:numId w:val="9"/>
        </w:numPr>
        <w:tabs>
          <w:tab w:val="left" w:pos="460"/>
        </w:tabs>
        <w:ind w:left="460" w:hanging="347"/>
        <w:rPr>
          <w:rFonts w:ascii="Arial" w:eastAsia="Arial" w:hAnsi="Arial" w:cs="Arial"/>
          <w:b/>
          <w:bCs/>
        </w:rPr>
      </w:pPr>
      <w:r>
        <w:rPr>
          <w:rFonts w:ascii="Arial" w:eastAsia="Arial" w:hAnsi="Arial" w:cs="Arial"/>
          <w:b/>
          <w:bCs/>
          <w:sz w:val="18"/>
          <w:szCs w:val="18"/>
        </w:rPr>
        <w:t>Teve covid-19?</w:t>
      </w:r>
    </w:p>
    <w:p w:rsidR="00FE546D" w:rsidRDefault="00FE546D">
      <w:pPr>
        <w:spacing w:line="233" w:lineRule="exact"/>
        <w:rPr>
          <w:sz w:val="24"/>
          <w:szCs w:val="24"/>
        </w:rPr>
      </w:pPr>
    </w:p>
    <w:p w:rsidR="00FE546D" w:rsidRDefault="003F1B6F">
      <w:pPr>
        <w:tabs>
          <w:tab w:val="left" w:pos="440"/>
        </w:tabs>
        <w:ind w:left="60"/>
        <w:rPr>
          <w:sz w:val="20"/>
          <w:szCs w:val="20"/>
        </w:rPr>
      </w:pPr>
      <w:r>
        <w:rPr>
          <w:rFonts w:ascii="Arial" w:eastAsia="Arial" w:hAnsi="Arial" w:cs="Arial"/>
          <w:b/>
          <w:bCs/>
        </w:rPr>
        <w:t>10</w:t>
      </w:r>
      <w:r>
        <w:rPr>
          <w:sz w:val="20"/>
          <w:szCs w:val="20"/>
        </w:rPr>
        <w:tab/>
      </w:r>
      <w:r w:rsidRPr="00D83281">
        <w:rPr>
          <w:rFonts w:ascii="Arial" w:eastAsia="Arial" w:hAnsi="Arial" w:cs="Arial"/>
          <w:b/>
          <w:bCs/>
          <w:sz w:val="18"/>
          <w:szCs w:val="18"/>
        </w:rPr>
        <w:t>Fez alguma vacina ou imunoglobulina nas úl</w:t>
      </w:r>
      <w:proofErr w:type="gramStart"/>
      <w:r w:rsidRPr="00D83281">
        <w:rPr>
          <w:rFonts w:ascii="Arial" w:eastAsia="Arial" w:hAnsi="Arial" w:cs="Arial"/>
          <w:b/>
          <w:bCs/>
          <w:sz w:val="18"/>
          <w:szCs w:val="18"/>
        </w:rPr>
        <w:t xml:space="preserve"> mas</w:t>
      </w:r>
      <w:proofErr w:type="gramEnd"/>
      <w:r w:rsidRPr="00D83281">
        <w:rPr>
          <w:rFonts w:ascii="Arial" w:eastAsia="Arial" w:hAnsi="Arial" w:cs="Arial"/>
          <w:b/>
          <w:bCs/>
          <w:sz w:val="18"/>
          <w:szCs w:val="18"/>
        </w:rPr>
        <w:t xml:space="preserve"> 4 semanas?</w:t>
      </w:r>
    </w:p>
    <w:p w:rsidR="00FE546D" w:rsidRDefault="003F1B6F">
      <w:pPr>
        <w:spacing w:line="20" w:lineRule="exact"/>
        <w:rPr>
          <w:sz w:val="24"/>
          <w:szCs w:val="24"/>
        </w:rPr>
      </w:pPr>
      <w:r>
        <w:rPr>
          <w:sz w:val="24"/>
          <w:szCs w:val="24"/>
        </w:rPr>
        <w:br w:type="column"/>
      </w:r>
    </w:p>
    <w:p w:rsidR="00FE546D" w:rsidRDefault="00FE546D">
      <w:pPr>
        <w:spacing w:line="301"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220"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230"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227"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230"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381"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227"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230"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227"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220" w:lineRule="exact"/>
        <w:rPr>
          <w:sz w:val="24"/>
          <w:szCs w:val="24"/>
        </w:rPr>
      </w:pPr>
    </w:p>
    <w:p w:rsidR="00FE546D" w:rsidRDefault="003F1B6F">
      <w:pPr>
        <w:rPr>
          <w:sz w:val="20"/>
          <w:szCs w:val="20"/>
        </w:rPr>
      </w:pPr>
      <w:r>
        <w:rPr>
          <w:noProof/>
          <w:sz w:val="1"/>
          <w:szCs w:val="1"/>
        </w:rPr>
        <w:drawing>
          <wp:inline distT="0" distB="0" distL="0" distR="0">
            <wp:extent cx="1219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 xml:space="preserve">SIM   </w:t>
      </w:r>
      <w:r>
        <w:rPr>
          <w:noProof/>
          <w:sz w:val="1"/>
          <w:szCs w:val="1"/>
        </w:rPr>
        <w:drawing>
          <wp:inline distT="0" distB="0" distL="0" distR="0">
            <wp:extent cx="1219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extLst>
                    </a:blip>
                    <a:srcRect/>
                    <a:stretch>
                      <a:fillRect/>
                    </a:stretch>
                  </pic:blipFill>
                  <pic:spPr bwMode="auto">
                    <a:xfrm>
                      <a:off x="0" y="0"/>
                      <a:ext cx="121920" cy="121920"/>
                    </a:xfrm>
                    <a:prstGeom prst="rect">
                      <a:avLst/>
                    </a:prstGeom>
                    <a:noFill/>
                    <a:ln>
                      <a:noFill/>
                    </a:ln>
                  </pic:spPr>
                </pic:pic>
              </a:graphicData>
            </a:graphic>
          </wp:inline>
        </w:drawing>
      </w:r>
      <w:r>
        <w:rPr>
          <w:rFonts w:ascii="Arial" w:eastAsia="Arial" w:hAnsi="Arial" w:cs="Arial"/>
          <w:b/>
          <w:bCs/>
          <w:sz w:val="14"/>
          <w:szCs w:val="14"/>
        </w:rPr>
        <w:t>NÃO</w:t>
      </w:r>
    </w:p>
    <w:p w:rsidR="00FE546D" w:rsidRDefault="00FE546D">
      <w:pPr>
        <w:spacing w:line="188" w:lineRule="exact"/>
        <w:rPr>
          <w:sz w:val="24"/>
          <w:szCs w:val="24"/>
        </w:rPr>
      </w:pPr>
    </w:p>
    <w:p w:rsidR="00FE546D" w:rsidRDefault="00FE546D">
      <w:pPr>
        <w:sectPr w:rsidR="00FE546D">
          <w:type w:val="continuous"/>
          <w:pgSz w:w="11900" w:h="16838"/>
          <w:pgMar w:top="1440" w:right="1440" w:bottom="1440" w:left="720" w:header="0" w:footer="0" w:gutter="0"/>
          <w:cols w:num="2" w:space="720" w:equalWidth="0">
            <w:col w:w="6860" w:space="720"/>
            <w:col w:w="2166"/>
          </w:cols>
        </w:sectPr>
      </w:pPr>
    </w:p>
    <w:p w:rsidR="00FE546D" w:rsidRDefault="003F1B6F">
      <w:pPr>
        <w:ind w:left="60"/>
        <w:rPr>
          <w:sz w:val="20"/>
          <w:szCs w:val="20"/>
        </w:rPr>
      </w:pPr>
      <w:r>
        <w:rPr>
          <w:rFonts w:ascii="Arial" w:eastAsia="Arial" w:hAnsi="Arial" w:cs="Arial"/>
          <w:b/>
          <w:bCs/>
          <w:sz w:val="15"/>
          <w:szCs w:val="15"/>
        </w:rPr>
        <w:lastRenderedPageBreak/>
        <w:t>Caso alguma destas respostas seja afirma va, converse com o profissional responsável pela triagem antes da vacinação.</w:t>
      </w:r>
    </w:p>
    <w:p w:rsidR="00FE546D" w:rsidRDefault="00FE546D">
      <w:pPr>
        <w:spacing w:line="228" w:lineRule="exact"/>
        <w:rPr>
          <w:sz w:val="24"/>
          <w:szCs w:val="24"/>
        </w:rPr>
      </w:pPr>
    </w:p>
    <w:p w:rsidR="00FE546D" w:rsidRDefault="003F1B6F">
      <w:pPr>
        <w:ind w:left="60"/>
        <w:rPr>
          <w:sz w:val="20"/>
          <w:szCs w:val="20"/>
        </w:rPr>
      </w:pPr>
      <w:r>
        <w:rPr>
          <w:rFonts w:ascii="Arial" w:eastAsia="Arial" w:hAnsi="Arial" w:cs="Arial"/>
          <w:b/>
          <w:bCs/>
          <w:sz w:val="16"/>
          <w:szCs w:val="16"/>
        </w:rPr>
        <w:t>Reação muito comum (&gt; 10%): dor local;</w:t>
      </w:r>
    </w:p>
    <w:p w:rsidR="00FE546D" w:rsidRDefault="00FE546D">
      <w:pPr>
        <w:spacing w:line="32" w:lineRule="exact"/>
        <w:rPr>
          <w:sz w:val="24"/>
          <w:szCs w:val="24"/>
        </w:rPr>
      </w:pPr>
    </w:p>
    <w:p w:rsidR="00FE546D" w:rsidRDefault="003F1B6F">
      <w:pPr>
        <w:ind w:left="60"/>
        <w:rPr>
          <w:sz w:val="20"/>
          <w:szCs w:val="20"/>
        </w:rPr>
      </w:pPr>
      <w:r>
        <w:rPr>
          <w:rFonts w:ascii="Arial" w:eastAsia="Arial" w:hAnsi="Arial" w:cs="Arial"/>
          <w:b/>
          <w:bCs/>
          <w:sz w:val="16"/>
          <w:szCs w:val="16"/>
        </w:rPr>
        <w:t>Reação comum (1 — 9%): fadiga, febre, mialgia, diarreia, náusea, dor de cabeça;</w:t>
      </w:r>
    </w:p>
    <w:p w:rsidR="00FE546D" w:rsidRDefault="00FE546D">
      <w:pPr>
        <w:spacing w:line="32" w:lineRule="exact"/>
        <w:rPr>
          <w:sz w:val="24"/>
          <w:szCs w:val="24"/>
        </w:rPr>
      </w:pPr>
    </w:p>
    <w:p w:rsidR="00FE546D" w:rsidRDefault="003F1B6F">
      <w:pPr>
        <w:spacing w:line="289" w:lineRule="auto"/>
        <w:ind w:left="60" w:right="686" w:firstLine="12"/>
        <w:jc w:val="both"/>
        <w:rPr>
          <w:sz w:val="20"/>
          <w:szCs w:val="20"/>
        </w:rPr>
      </w:pPr>
      <w:r>
        <w:rPr>
          <w:rFonts w:ascii="Arial" w:eastAsia="Arial" w:hAnsi="Arial" w:cs="Arial"/>
          <w:b/>
          <w:bCs/>
          <w:sz w:val="16"/>
          <w:szCs w:val="16"/>
        </w:rPr>
        <w:t>Reação incomum (0,01% - 0,9%): vômitos, dor abdominal inferior, distensão abdominal, tonturas, tosse, perda de ape te, hipersensibilidade, pressão arterial elevada, diminuição da força muscular coloração anormal no local da administração, inchaço, prurido, eritema, hematoma, dormência local, endurecimento.</w:t>
      </w:r>
    </w:p>
    <w:p w:rsidR="00FE546D" w:rsidRDefault="00FE546D">
      <w:pPr>
        <w:spacing w:line="200" w:lineRule="exact"/>
        <w:rPr>
          <w:sz w:val="24"/>
          <w:szCs w:val="24"/>
        </w:rPr>
      </w:pPr>
    </w:p>
    <w:p w:rsidR="00FE546D" w:rsidRDefault="00FE546D">
      <w:pPr>
        <w:spacing w:line="205" w:lineRule="exact"/>
        <w:rPr>
          <w:sz w:val="24"/>
          <w:szCs w:val="24"/>
        </w:rPr>
      </w:pPr>
    </w:p>
    <w:p w:rsidR="00FE546D" w:rsidRDefault="003F1B6F">
      <w:pPr>
        <w:ind w:left="2180"/>
        <w:rPr>
          <w:sz w:val="20"/>
          <w:szCs w:val="20"/>
        </w:rPr>
      </w:pPr>
      <w:r>
        <w:rPr>
          <w:rFonts w:ascii="Arial" w:eastAsia="Arial" w:hAnsi="Arial" w:cs="Arial"/>
          <w:b/>
          <w:bCs/>
          <w:sz w:val="18"/>
          <w:szCs w:val="18"/>
        </w:rPr>
        <w:t>__________________________________________________</w:t>
      </w:r>
    </w:p>
    <w:p w:rsidR="00FE546D" w:rsidRDefault="00FE546D">
      <w:pPr>
        <w:spacing w:line="55" w:lineRule="exact"/>
        <w:rPr>
          <w:sz w:val="24"/>
          <w:szCs w:val="24"/>
        </w:rPr>
      </w:pPr>
    </w:p>
    <w:p w:rsidR="00FE546D" w:rsidRDefault="003F1B6F">
      <w:pPr>
        <w:ind w:right="466"/>
        <w:jc w:val="center"/>
        <w:rPr>
          <w:sz w:val="20"/>
          <w:szCs w:val="20"/>
        </w:rPr>
      </w:pPr>
      <w:r>
        <w:rPr>
          <w:rFonts w:ascii="Arial" w:eastAsia="Arial" w:hAnsi="Arial" w:cs="Arial"/>
          <w:b/>
          <w:bCs/>
          <w:sz w:val="18"/>
          <w:szCs w:val="18"/>
        </w:rPr>
        <w:t>Assinatura</w:t>
      </w:r>
    </w:p>
    <w:p w:rsidR="00FE546D" w:rsidRDefault="00FE546D">
      <w:pPr>
        <w:spacing w:line="55" w:lineRule="exact"/>
        <w:rPr>
          <w:sz w:val="24"/>
          <w:szCs w:val="24"/>
        </w:rPr>
      </w:pPr>
    </w:p>
    <w:p w:rsidR="00FE546D" w:rsidRDefault="003F1B6F">
      <w:pPr>
        <w:rPr>
          <w:sz w:val="20"/>
          <w:szCs w:val="20"/>
        </w:rPr>
      </w:pPr>
      <w:r>
        <w:rPr>
          <w:rFonts w:ascii="Arial" w:eastAsia="Arial" w:hAnsi="Arial" w:cs="Arial"/>
          <w:b/>
          <w:bCs/>
          <w:sz w:val="18"/>
          <w:szCs w:val="18"/>
        </w:rPr>
        <w:t>Comprovante de Vacinação</w:t>
      </w:r>
    </w:p>
    <w:p w:rsidR="00FE546D" w:rsidRDefault="00FE546D">
      <w:pPr>
        <w:spacing w:line="93" w:lineRule="exact"/>
        <w:rPr>
          <w:sz w:val="24"/>
          <w:szCs w:val="24"/>
        </w:rPr>
      </w:pPr>
    </w:p>
    <w:p w:rsidR="00FE546D" w:rsidRDefault="003F1B6F">
      <w:pPr>
        <w:tabs>
          <w:tab w:val="left" w:pos="4020"/>
          <w:tab w:val="left" w:pos="6480"/>
        </w:tabs>
        <w:ind w:left="120"/>
        <w:rPr>
          <w:sz w:val="20"/>
          <w:szCs w:val="20"/>
        </w:rPr>
      </w:pPr>
      <w:r>
        <w:rPr>
          <w:rFonts w:ascii="Arial" w:eastAsia="Arial" w:hAnsi="Arial" w:cs="Arial"/>
          <w:b/>
          <w:bCs/>
          <w:sz w:val="18"/>
          <w:szCs w:val="18"/>
        </w:rPr>
        <w:t xml:space="preserve">Nome: </w:t>
      </w:r>
      <w:r w:rsidR="00A606D8">
        <w:rPr>
          <w:rFonts w:ascii="Arial" w:eastAsia="Arial" w:hAnsi="Arial" w:cs="Arial"/>
          <w:b/>
          <w:bCs/>
          <w:sz w:val="18"/>
          <w:szCs w:val="18"/>
        </w:rPr>
        <w:t>RAILTON PEREIRA DE SOUSA</w:t>
      </w:r>
      <w:r>
        <w:rPr>
          <w:sz w:val="20"/>
          <w:szCs w:val="20"/>
        </w:rPr>
        <w:tab/>
      </w:r>
      <w:r>
        <w:rPr>
          <w:rFonts w:ascii="Arial" w:eastAsia="Arial" w:hAnsi="Arial" w:cs="Arial"/>
          <w:b/>
          <w:bCs/>
          <w:sz w:val="18"/>
          <w:szCs w:val="18"/>
        </w:rPr>
        <w:t xml:space="preserve">CPF: </w:t>
      </w:r>
      <w:r w:rsidR="00A606D8">
        <w:rPr>
          <w:rFonts w:ascii="Arial" w:eastAsia="Arial" w:hAnsi="Arial" w:cs="Arial"/>
          <w:b/>
          <w:bCs/>
          <w:sz w:val="18"/>
          <w:szCs w:val="18"/>
        </w:rPr>
        <w:t>504.343.491-00</w:t>
      </w:r>
      <w:r>
        <w:rPr>
          <w:sz w:val="20"/>
          <w:szCs w:val="20"/>
        </w:rPr>
        <w:tab/>
      </w:r>
      <w:r>
        <w:rPr>
          <w:rFonts w:ascii="Arial" w:eastAsia="Arial" w:hAnsi="Arial" w:cs="Arial"/>
          <w:b/>
          <w:bCs/>
          <w:sz w:val="16"/>
          <w:szCs w:val="16"/>
        </w:rPr>
        <w:t>Cód. Confirmação:</w:t>
      </w:r>
    </w:p>
    <w:p w:rsidR="00FE546D" w:rsidRDefault="00FE546D">
      <w:pPr>
        <w:spacing w:line="223" w:lineRule="exact"/>
        <w:rPr>
          <w:sz w:val="24"/>
          <w:szCs w:val="24"/>
        </w:rPr>
      </w:pPr>
    </w:p>
    <w:p w:rsidR="00FE546D" w:rsidRDefault="00A606D8">
      <w:pPr>
        <w:tabs>
          <w:tab w:val="left" w:pos="2700"/>
          <w:tab w:val="left" w:pos="5260"/>
        </w:tabs>
        <w:ind w:left="120"/>
        <w:rPr>
          <w:sz w:val="20"/>
          <w:szCs w:val="20"/>
        </w:rPr>
      </w:pPr>
      <w:r>
        <w:rPr>
          <w:rFonts w:ascii="Arial" w:eastAsia="Arial" w:hAnsi="Arial" w:cs="Arial"/>
          <w:b/>
          <w:bCs/>
          <w:sz w:val="18"/>
          <w:szCs w:val="18"/>
        </w:rPr>
        <w:t>Data: 20</w:t>
      </w:r>
      <w:r w:rsidR="003F1B6F">
        <w:rPr>
          <w:rFonts w:ascii="Arial" w:eastAsia="Arial" w:hAnsi="Arial" w:cs="Arial"/>
          <w:b/>
          <w:bCs/>
          <w:sz w:val="18"/>
          <w:szCs w:val="18"/>
        </w:rPr>
        <w:t>/05/2021</w:t>
      </w:r>
      <w:r w:rsidR="003F1B6F">
        <w:rPr>
          <w:sz w:val="20"/>
          <w:szCs w:val="20"/>
        </w:rPr>
        <w:tab/>
      </w:r>
      <w:r>
        <w:rPr>
          <w:rFonts w:ascii="Arial" w:eastAsia="Arial" w:hAnsi="Arial" w:cs="Arial"/>
          <w:b/>
          <w:bCs/>
          <w:sz w:val="18"/>
          <w:szCs w:val="18"/>
        </w:rPr>
        <w:t xml:space="preserve">Hora: </w:t>
      </w:r>
      <w:proofErr w:type="gramStart"/>
      <w:r>
        <w:rPr>
          <w:rFonts w:ascii="Arial" w:eastAsia="Arial" w:hAnsi="Arial" w:cs="Arial"/>
          <w:b/>
          <w:bCs/>
          <w:sz w:val="18"/>
          <w:szCs w:val="18"/>
        </w:rPr>
        <w:t>10</w:t>
      </w:r>
      <w:r w:rsidR="003F1B6F">
        <w:rPr>
          <w:rFonts w:ascii="Arial" w:eastAsia="Arial" w:hAnsi="Arial" w:cs="Arial"/>
          <w:b/>
          <w:bCs/>
          <w:sz w:val="18"/>
          <w:szCs w:val="18"/>
        </w:rPr>
        <w:t>:00</w:t>
      </w:r>
      <w:proofErr w:type="gramEnd"/>
      <w:r w:rsidR="003F1B6F">
        <w:rPr>
          <w:sz w:val="20"/>
          <w:szCs w:val="20"/>
        </w:rPr>
        <w:tab/>
      </w:r>
      <w:r w:rsidR="003F1B6F">
        <w:rPr>
          <w:rFonts w:ascii="Arial" w:eastAsia="Arial" w:hAnsi="Arial" w:cs="Arial"/>
          <w:b/>
          <w:bCs/>
          <w:sz w:val="15"/>
          <w:szCs w:val="15"/>
        </w:rPr>
        <w:t xml:space="preserve">Local: </w:t>
      </w:r>
      <w:r w:rsidR="00324B97">
        <w:rPr>
          <w:rFonts w:ascii="Arial" w:eastAsia="Arial" w:hAnsi="Arial" w:cs="Arial"/>
          <w:b/>
          <w:bCs/>
          <w:sz w:val="15"/>
          <w:szCs w:val="15"/>
        </w:rPr>
        <w:t>Taguatinga</w:t>
      </w:r>
    </w:p>
    <w:p w:rsidR="00FE546D" w:rsidRDefault="00FE546D">
      <w:pPr>
        <w:spacing w:line="225" w:lineRule="exact"/>
        <w:rPr>
          <w:sz w:val="24"/>
          <w:szCs w:val="24"/>
        </w:rPr>
      </w:pPr>
    </w:p>
    <w:p w:rsidR="00FE546D" w:rsidRDefault="003F1B6F">
      <w:pPr>
        <w:tabs>
          <w:tab w:val="left" w:pos="3680"/>
          <w:tab w:val="left" w:pos="6040"/>
        </w:tabs>
        <w:ind w:left="120"/>
        <w:rPr>
          <w:sz w:val="20"/>
          <w:szCs w:val="20"/>
        </w:rPr>
      </w:pPr>
      <w:r>
        <w:rPr>
          <w:rFonts w:ascii="Arial" w:eastAsia="Arial" w:hAnsi="Arial" w:cs="Arial"/>
          <w:b/>
          <w:bCs/>
          <w:sz w:val="18"/>
          <w:szCs w:val="18"/>
        </w:rPr>
        <w:t>Fabricante:</w:t>
      </w:r>
      <w:r>
        <w:rPr>
          <w:sz w:val="20"/>
          <w:szCs w:val="20"/>
        </w:rPr>
        <w:tab/>
      </w:r>
      <w:r>
        <w:rPr>
          <w:rFonts w:ascii="Arial" w:eastAsia="Arial" w:hAnsi="Arial" w:cs="Arial"/>
          <w:b/>
          <w:bCs/>
          <w:sz w:val="18"/>
          <w:szCs w:val="18"/>
        </w:rPr>
        <w:t>Dose:</w:t>
      </w:r>
      <w:r>
        <w:rPr>
          <w:sz w:val="20"/>
          <w:szCs w:val="20"/>
        </w:rPr>
        <w:tab/>
      </w:r>
      <w:r>
        <w:rPr>
          <w:rFonts w:ascii="Arial" w:eastAsia="Arial" w:hAnsi="Arial" w:cs="Arial"/>
          <w:b/>
          <w:bCs/>
          <w:sz w:val="16"/>
          <w:szCs w:val="16"/>
        </w:rPr>
        <w:t>Lote:</w:t>
      </w:r>
    </w:p>
    <w:p w:rsidR="00FE546D" w:rsidRDefault="00FE546D">
      <w:pPr>
        <w:sectPr w:rsidR="00FE546D">
          <w:type w:val="continuous"/>
          <w:pgSz w:w="11900" w:h="16838"/>
          <w:pgMar w:top="1440" w:right="1440" w:bottom="1440" w:left="720" w:header="0" w:footer="0" w:gutter="0"/>
          <w:cols w:space="720" w:equalWidth="0">
            <w:col w:w="9746"/>
          </w:cols>
        </w:sectPr>
      </w:pPr>
    </w:p>
    <w:p w:rsidR="00FE546D" w:rsidRDefault="00FE546D">
      <w:pPr>
        <w:spacing w:line="152" w:lineRule="exact"/>
        <w:rPr>
          <w:sz w:val="24"/>
          <w:szCs w:val="24"/>
        </w:rPr>
      </w:pPr>
    </w:p>
    <w:p w:rsidR="00FE546D" w:rsidRDefault="003F1B6F">
      <w:pPr>
        <w:rPr>
          <w:sz w:val="20"/>
          <w:szCs w:val="20"/>
        </w:rPr>
      </w:pPr>
      <w:r>
        <w:rPr>
          <w:noProof/>
          <w:sz w:val="1"/>
          <w:szCs w:val="1"/>
        </w:rPr>
        <w:drawing>
          <wp:inline distT="0" distB="0" distL="0" distR="0">
            <wp:extent cx="1651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extLst>
                    </a:blip>
                    <a:srcRect/>
                    <a:stretch>
                      <a:fillRect/>
                    </a:stretch>
                  </pic:blipFill>
                  <pic:spPr bwMode="auto">
                    <a:xfrm>
                      <a:off x="0" y="0"/>
                      <a:ext cx="16510" cy="182880"/>
                    </a:xfrm>
                    <a:prstGeom prst="rect">
                      <a:avLst/>
                    </a:prstGeom>
                    <a:noFill/>
                    <a:ln>
                      <a:noFill/>
                    </a:ln>
                  </pic:spPr>
                </pic:pic>
              </a:graphicData>
            </a:graphic>
          </wp:inline>
        </w:drawing>
      </w:r>
      <w:r>
        <w:rPr>
          <w:rFonts w:ascii="Arial" w:eastAsia="Arial" w:hAnsi="Arial" w:cs="Arial"/>
          <w:b/>
          <w:bCs/>
          <w:sz w:val="21"/>
          <w:szCs w:val="21"/>
        </w:rPr>
        <w:t xml:space="preserve"> Imprimir </w:t>
      </w:r>
      <w:r>
        <w:rPr>
          <w:noProof/>
          <w:sz w:val="1"/>
          <w:szCs w:val="1"/>
        </w:rPr>
        <w:drawing>
          <wp:inline distT="0" distB="0" distL="0" distR="0">
            <wp:extent cx="16510" cy="1828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extLst>
                    </a:blip>
                    <a:srcRect/>
                    <a:stretch>
                      <a:fillRect/>
                    </a:stretch>
                  </pic:blipFill>
                  <pic:spPr bwMode="auto">
                    <a:xfrm>
                      <a:off x="0" y="0"/>
                      <a:ext cx="16510" cy="182880"/>
                    </a:xfrm>
                    <a:prstGeom prst="rect">
                      <a:avLst/>
                    </a:prstGeom>
                    <a:noFill/>
                    <a:ln>
                      <a:noFill/>
                    </a:ln>
                  </pic:spPr>
                </pic:pic>
              </a:graphicData>
            </a:graphic>
          </wp:inline>
        </w:drawing>
      </w:r>
    </w:p>
    <w:p w:rsidR="00FE546D" w:rsidRDefault="003F1B6F">
      <w:pPr>
        <w:spacing w:line="20" w:lineRule="exact"/>
        <w:rPr>
          <w:sz w:val="24"/>
          <w:szCs w:val="24"/>
        </w:rPr>
      </w:pPr>
      <w:r>
        <w:rPr>
          <w:noProof/>
          <w:sz w:val="24"/>
          <w:szCs w:val="24"/>
        </w:rPr>
        <w:drawing>
          <wp:anchor distT="0" distB="0" distL="114300" distR="114300" simplePos="0" relativeHeight="251658752" behindDoc="1" locked="0" layoutInCell="0" allowOverlap="1">
            <wp:simplePos x="0" y="0"/>
            <wp:positionH relativeFrom="column">
              <wp:posOffset>3175</wp:posOffset>
            </wp:positionH>
            <wp:positionV relativeFrom="paragraph">
              <wp:posOffset>-12065</wp:posOffset>
            </wp:positionV>
            <wp:extent cx="702945" cy="419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extLst>
                    </a:blip>
                    <a:srcRect/>
                    <a:stretch>
                      <a:fillRect/>
                    </a:stretch>
                  </pic:blipFill>
                  <pic:spPr bwMode="auto">
                    <a:xfrm>
                      <a:off x="0" y="0"/>
                      <a:ext cx="702945" cy="41910"/>
                    </a:xfrm>
                    <a:prstGeom prst="rect">
                      <a:avLst/>
                    </a:prstGeom>
                    <a:noFill/>
                  </pic:spPr>
                </pic:pic>
              </a:graphicData>
            </a:graphic>
          </wp:anchor>
        </w:drawing>
      </w:r>
    </w:p>
    <w:sectPr w:rsidR="00FE546D" w:rsidSect="00FE546D">
      <w:type w:val="continuous"/>
      <w:pgSz w:w="11900" w:h="16838"/>
      <w:pgMar w:top="1440" w:right="1440" w:bottom="1440" w:left="720" w:header="0" w:footer="0" w:gutter="0"/>
      <w:cols w:space="720" w:equalWidth="0">
        <w:col w:w="974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141F2"/>
    <w:multiLevelType w:val="hybridMultilevel"/>
    <w:tmpl w:val="AAAE43AA"/>
    <w:lvl w:ilvl="0" w:tplc="2DB61914">
      <w:start w:val="1"/>
      <w:numFmt w:val="bullet"/>
      <w:lvlText w:val="4"/>
      <w:lvlJc w:val="left"/>
    </w:lvl>
    <w:lvl w:ilvl="1" w:tplc="9DB83142">
      <w:numFmt w:val="decimal"/>
      <w:lvlText w:val=""/>
      <w:lvlJc w:val="left"/>
    </w:lvl>
    <w:lvl w:ilvl="2" w:tplc="2FEE4680">
      <w:numFmt w:val="decimal"/>
      <w:lvlText w:val=""/>
      <w:lvlJc w:val="left"/>
    </w:lvl>
    <w:lvl w:ilvl="3" w:tplc="09845342">
      <w:numFmt w:val="decimal"/>
      <w:lvlText w:val=""/>
      <w:lvlJc w:val="left"/>
    </w:lvl>
    <w:lvl w:ilvl="4" w:tplc="82742C9A">
      <w:numFmt w:val="decimal"/>
      <w:lvlText w:val=""/>
      <w:lvlJc w:val="left"/>
    </w:lvl>
    <w:lvl w:ilvl="5" w:tplc="85708F14">
      <w:numFmt w:val="decimal"/>
      <w:lvlText w:val=""/>
      <w:lvlJc w:val="left"/>
    </w:lvl>
    <w:lvl w:ilvl="6" w:tplc="557CD718">
      <w:numFmt w:val="decimal"/>
      <w:lvlText w:val=""/>
      <w:lvlJc w:val="left"/>
    </w:lvl>
    <w:lvl w:ilvl="7" w:tplc="2EC6AC64">
      <w:numFmt w:val="decimal"/>
      <w:lvlText w:val=""/>
      <w:lvlJc w:val="left"/>
    </w:lvl>
    <w:lvl w:ilvl="8" w:tplc="06540954">
      <w:numFmt w:val="decimal"/>
      <w:lvlText w:val=""/>
      <w:lvlJc w:val="left"/>
    </w:lvl>
  </w:abstractNum>
  <w:abstractNum w:abstractNumId="1">
    <w:nsid w:val="3D1B58BA"/>
    <w:multiLevelType w:val="hybridMultilevel"/>
    <w:tmpl w:val="8BA014F8"/>
    <w:lvl w:ilvl="0" w:tplc="BF860C9A">
      <w:start w:val="1"/>
      <w:numFmt w:val="bullet"/>
      <w:lvlText w:val="2"/>
      <w:lvlJc w:val="left"/>
    </w:lvl>
    <w:lvl w:ilvl="1" w:tplc="EEC8008C">
      <w:numFmt w:val="decimal"/>
      <w:lvlText w:val=""/>
      <w:lvlJc w:val="left"/>
    </w:lvl>
    <w:lvl w:ilvl="2" w:tplc="46907478">
      <w:numFmt w:val="decimal"/>
      <w:lvlText w:val=""/>
      <w:lvlJc w:val="left"/>
    </w:lvl>
    <w:lvl w:ilvl="3" w:tplc="BFEC7798">
      <w:numFmt w:val="decimal"/>
      <w:lvlText w:val=""/>
      <w:lvlJc w:val="left"/>
    </w:lvl>
    <w:lvl w:ilvl="4" w:tplc="66F685F2">
      <w:numFmt w:val="decimal"/>
      <w:lvlText w:val=""/>
      <w:lvlJc w:val="left"/>
    </w:lvl>
    <w:lvl w:ilvl="5" w:tplc="240C2684">
      <w:numFmt w:val="decimal"/>
      <w:lvlText w:val=""/>
      <w:lvlJc w:val="left"/>
    </w:lvl>
    <w:lvl w:ilvl="6" w:tplc="F6F0DFE2">
      <w:numFmt w:val="decimal"/>
      <w:lvlText w:val=""/>
      <w:lvlJc w:val="left"/>
    </w:lvl>
    <w:lvl w:ilvl="7" w:tplc="74EA9588">
      <w:numFmt w:val="decimal"/>
      <w:lvlText w:val=""/>
      <w:lvlJc w:val="left"/>
    </w:lvl>
    <w:lvl w:ilvl="8" w:tplc="1FB009EC">
      <w:numFmt w:val="decimal"/>
      <w:lvlText w:val=""/>
      <w:lvlJc w:val="left"/>
    </w:lvl>
  </w:abstractNum>
  <w:abstractNum w:abstractNumId="2">
    <w:nsid w:val="41B71EFB"/>
    <w:multiLevelType w:val="hybridMultilevel"/>
    <w:tmpl w:val="238ABAB8"/>
    <w:lvl w:ilvl="0" w:tplc="C91CEB04">
      <w:start w:val="1"/>
      <w:numFmt w:val="bullet"/>
      <w:lvlText w:val="5"/>
      <w:lvlJc w:val="left"/>
    </w:lvl>
    <w:lvl w:ilvl="1" w:tplc="8B801D52">
      <w:numFmt w:val="decimal"/>
      <w:lvlText w:val=""/>
      <w:lvlJc w:val="left"/>
    </w:lvl>
    <w:lvl w:ilvl="2" w:tplc="277411A4">
      <w:numFmt w:val="decimal"/>
      <w:lvlText w:val=""/>
      <w:lvlJc w:val="left"/>
    </w:lvl>
    <w:lvl w:ilvl="3" w:tplc="00B20B02">
      <w:numFmt w:val="decimal"/>
      <w:lvlText w:val=""/>
      <w:lvlJc w:val="left"/>
    </w:lvl>
    <w:lvl w:ilvl="4" w:tplc="8A00AABA">
      <w:numFmt w:val="decimal"/>
      <w:lvlText w:val=""/>
      <w:lvlJc w:val="left"/>
    </w:lvl>
    <w:lvl w:ilvl="5" w:tplc="3AF40F86">
      <w:numFmt w:val="decimal"/>
      <w:lvlText w:val=""/>
      <w:lvlJc w:val="left"/>
    </w:lvl>
    <w:lvl w:ilvl="6" w:tplc="CBBEBA6C">
      <w:numFmt w:val="decimal"/>
      <w:lvlText w:val=""/>
      <w:lvlJc w:val="left"/>
    </w:lvl>
    <w:lvl w:ilvl="7" w:tplc="475626EE">
      <w:numFmt w:val="decimal"/>
      <w:lvlText w:val=""/>
      <w:lvlJc w:val="left"/>
    </w:lvl>
    <w:lvl w:ilvl="8" w:tplc="BBD212E0">
      <w:numFmt w:val="decimal"/>
      <w:lvlText w:val=""/>
      <w:lvlJc w:val="left"/>
    </w:lvl>
  </w:abstractNum>
  <w:abstractNum w:abstractNumId="3">
    <w:nsid w:val="46E87CCD"/>
    <w:multiLevelType w:val="hybridMultilevel"/>
    <w:tmpl w:val="E042C020"/>
    <w:lvl w:ilvl="0" w:tplc="46E4FC74">
      <w:start w:val="1"/>
      <w:numFmt w:val="bullet"/>
      <w:lvlText w:val="1"/>
      <w:lvlJc w:val="left"/>
    </w:lvl>
    <w:lvl w:ilvl="1" w:tplc="AA60D562">
      <w:numFmt w:val="decimal"/>
      <w:lvlText w:val=""/>
      <w:lvlJc w:val="left"/>
    </w:lvl>
    <w:lvl w:ilvl="2" w:tplc="CCA21BC8">
      <w:numFmt w:val="decimal"/>
      <w:lvlText w:val=""/>
      <w:lvlJc w:val="left"/>
    </w:lvl>
    <w:lvl w:ilvl="3" w:tplc="287EE3AE">
      <w:numFmt w:val="decimal"/>
      <w:lvlText w:val=""/>
      <w:lvlJc w:val="left"/>
    </w:lvl>
    <w:lvl w:ilvl="4" w:tplc="219847E2">
      <w:numFmt w:val="decimal"/>
      <w:lvlText w:val=""/>
      <w:lvlJc w:val="left"/>
    </w:lvl>
    <w:lvl w:ilvl="5" w:tplc="243EB1A4">
      <w:numFmt w:val="decimal"/>
      <w:lvlText w:val=""/>
      <w:lvlJc w:val="left"/>
    </w:lvl>
    <w:lvl w:ilvl="6" w:tplc="60AAF790">
      <w:numFmt w:val="decimal"/>
      <w:lvlText w:val=""/>
      <w:lvlJc w:val="left"/>
    </w:lvl>
    <w:lvl w:ilvl="7" w:tplc="F6E44136">
      <w:numFmt w:val="decimal"/>
      <w:lvlText w:val=""/>
      <w:lvlJc w:val="left"/>
    </w:lvl>
    <w:lvl w:ilvl="8" w:tplc="2264BF46">
      <w:numFmt w:val="decimal"/>
      <w:lvlText w:val=""/>
      <w:lvlJc w:val="left"/>
    </w:lvl>
  </w:abstractNum>
  <w:abstractNum w:abstractNumId="4">
    <w:nsid w:val="507ED7AB"/>
    <w:multiLevelType w:val="hybridMultilevel"/>
    <w:tmpl w:val="F8E63F8C"/>
    <w:lvl w:ilvl="0" w:tplc="27FE7F74">
      <w:start w:val="1"/>
      <w:numFmt w:val="bullet"/>
      <w:lvlText w:val="3"/>
      <w:lvlJc w:val="left"/>
    </w:lvl>
    <w:lvl w:ilvl="1" w:tplc="225C66EA">
      <w:numFmt w:val="decimal"/>
      <w:lvlText w:val=""/>
      <w:lvlJc w:val="left"/>
    </w:lvl>
    <w:lvl w:ilvl="2" w:tplc="AD48315A">
      <w:numFmt w:val="decimal"/>
      <w:lvlText w:val=""/>
      <w:lvlJc w:val="left"/>
    </w:lvl>
    <w:lvl w:ilvl="3" w:tplc="D0304C66">
      <w:numFmt w:val="decimal"/>
      <w:lvlText w:val=""/>
      <w:lvlJc w:val="left"/>
    </w:lvl>
    <w:lvl w:ilvl="4" w:tplc="64F692EC">
      <w:numFmt w:val="decimal"/>
      <w:lvlText w:val=""/>
      <w:lvlJc w:val="left"/>
    </w:lvl>
    <w:lvl w:ilvl="5" w:tplc="D046BF98">
      <w:numFmt w:val="decimal"/>
      <w:lvlText w:val=""/>
      <w:lvlJc w:val="left"/>
    </w:lvl>
    <w:lvl w:ilvl="6" w:tplc="B0949720">
      <w:numFmt w:val="decimal"/>
      <w:lvlText w:val=""/>
      <w:lvlJc w:val="left"/>
    </w:lvl>
    <w:lvl w:ilvl="7" w:tplc="259AE1C4">
      <w:numFmt w:val="decimal"/>
      <w:lvlText w:val=""/>
      <w:lvlJc w:val="left"/>
    </w:lvl>
    <w:lvl w:ilvl="8" w:tplc="BE462E9E">
      <w:numFmt w:val="decimal"/>
      <w:lvlText w:val=""/>
      <w:lvlJc w:val="left"/>
    </w:lvl>
  </w:abstractNum>
  <w:abstractNum w:abstractNumId="5">
    <w:nsid w:val="515F007C"/>
    <w:multiLevelType w:val="hybridMultilevel"/>
    <w:tmpl w:val="11A8B264"/>
    <w:lvl w:ilvl="0" w:tplc="27E27310">
      <w:start w:val="1"/>
      <w:numFmt w:val="bullet"/>
      <w:lvlText w:val="8"/>
      <w:lvlJc w:val="left"/>
    </w:lvl>
    <w:lvl w:ilvl="1" w:tplc="956CEB92">
      <w:numFmt w:val="decimal"/>
      <w:lvlText w:val=""/>
      <w:lvlJc w:val="left"/>
    </w:lvl>
    <w:lvl w:ilvl="2" w:tplc="E1982D42">
      <w:numFmt w:val="decimal"/>
      <w:lvlText w:val=""/>
      <w:lvlJc w:val="left"/>
    </w:lvl>
    <w:lvl w:ilvl="3" w:tplc="C4989F80">
      <w:numFmt w:val="decimal"/>
      <w:lvlText w:val=""/>
      <w:lvlJc w:val="left"/>
    </w:lvl>
    <w:lvl w:ilvl="4" w:tplc="7BEC7318">
      <w:numFmt w:val="decimal"/>
      <w:lvlText w:val=""/>
      <w:lvlJc w:val="left"/>
    </w:lvl>
    <w:lvl w:ilvl="5" w:tplc="C498A184">
      <w:numFmt w:val="decimal"/>
      <w:lvlText w:val=""/>
      <w:lvlJc w:val="left"/>
    </w:lvl>
    <w:lvl w:ilvl="6" w:tplc="CBFCFD92">
      <w:numFmt w:val="decimal"/>
      <w:lvlText w:val=""/>
      <w:lvlJc w:val="left"/>
    </w:lvl>
    <w:lvl w:ilvl="7" w:tplc="849E131C">
      <w:numFmt w:val="decimal"/>
      <w:lvlText w:val=""/>
      <w:lvlJc w:val="left"/>
    </w:lvl>
    <w:lvl w:ilvl="8" w:tplc="7AF8EE74">
      <w:numFmt w:val="decimal"/>
      <w:lvlText w:val=""/>
      <w:lvlJc w:val="left"/>
    </w:lvl>
  </w:abstractNum>
  <w:abstractNum w:abstractNumId="6">
    <w:nsid w:val="5BD062C2"/>
    <w:multiLevelType w:val="hybridMultilevel"/>
    <w:tmpl w:val="9F447668"/>
    <w:lvl w:ilvl="0" w:tplc="FF4EEDB6">
      <w:start w:val="1"/>
      <w:numFmt w:val="bullet"/>
      <w:lvlText w:val="9"/>
      <w:lvlJc w:val="left"/>
    </w:lvl>
    <w:lvl w:ilvl="1" w:tplc="DE0AD490">
      <w:numFmt w:val="decimal"/>
      <w:lvlText w:val=""/>
      <w:lvlJc w:val="left"/>
    </w:lvl>
    <w:lvl w:ilvl="2" w:tplc="26120EB0">
      <w:numFmt w:val="decimal"/>
      <w:lvlText w:val=""/>
      <w:lvlJc w:val="left"/>
    </w:lvl>
    <w:lvl w:ilvl="3" w:tplc="BC82558E">
      <w:numFmt w:val="decimal"/>
      <w:lvlText w:val=""/>
      <w:lvlJc w:val="left"/>
    </w:lvl>
    <w:lvl w:ilvl="4" w:tplc="BD0ACDFC">
      <w:numFmt w:val="decimal"/>
      <w:lvlText w:val=""/>
      <w:lvlJc w:val="left"/>
    </w:lvl>
    <w:lvl w:ilvl="5" w:tplc="C07E2974">
      <w:numFmt w:val="decimal"/>
      <w:lvlText w:val=""/>
      <w:lvlJc w:val="left"/>
    </w:lvl>
    <w:lvl w:ilvl="6" w:tplc="A08EF218">
      <w:numFmt w:val="decimal"/>
      <w:lvlText w:val=""/>
      <w:lvlJc w:val="left"/>
    </w:lvl>
    <w:lvl w:ilvl="7" w:tplc="293AE3A0">
      <w:numFmt w:val="decimal"/>
      <w:lvlText w:val=""/>
      <w:lvlJc w:val="left"/>
    </w:lvl>
    <w:lvl w:ilvl="8" w:tplc="179CFD08">
      <w:numFmt w:val="decimal"/>
      <w:lvlText w:val=""/>
      <w:lvlJc w:val="left"/>
    </w:lvl>
  </w:abstractNum>
  <w:abstractNum w:abstractNumId="7">
    <w:nsid w:val="7545E146"/>
    <w:multiLevelType w:val="hybridMultilevel"/>
    <w:tmpl w:val="31E6AC06"/>
    <w:lvl w:ilvl="0" w:tplc="0D98DF50">
      <w:start w:val="1"/>
      <w:numFmt w:val="bullet"/>
      <w:lvlText w:val="7"/>
      <w:lvlJc w:val="left"/>
    </w:lvl>
    <w:lvl w:ilvl="1" w:tplc="A12ED3E0">
      <w:numFmt w:val="decimal"/>
      <w:lvlText w:val=""/>
      <w:lvlJc w:val="left"/>
    </w:lvl>
    <w:lvl w:ilvl="2" w:tplc="E78A1728">
      <w:numFmt w:val="decimal"/>
      <w:lvlText w:val=""/>
      <w:lvlJc w:val="left"/>
    </w:lvl>
    <w:lvl w:ilvl="3" w:tplc="97089ED2">
      <w:numFmt w:val="decimal"/>
      <w:lvlText w:val=""/>
      <w:lvlJc w:val="left"/>
    </w:lvl>
    <w:lvl w:ilvl="4" w:tplc="51F2179E">
      <w:numFmt w:val="decimal"/>
      <w:lvlText w:val=""/>
      <w:lvlJc w:val="left"/>
    </w:lvl>
    <w:lvl w:ilvl="5" w:tplc="83BAE740">
      <w:numFmt w:val="decimal"/>
      <w:lvlText w:val=""/>
      <w:lvlJc w:val="left"/>
    </w:lvl>
    <w:lvl w:ilvl="6" w:tplc="2B78EE40">
      <w:numFmt w:val="decimal"/>
      <w:lvlText w:val=""/>
      <w:lvlJc w:val="left"/>
    </w:lvl>
    <w:lvl w:ilvl="7" w:tplc="AF4ED8DE">
      <w:numFmt w:val="decimal"/>
      <w:lvlText w:val=""/>
      <w:lvlJc w:val="left"/>
    </w:lvl>
    <w:lvl w:ilvl="8" w:tplc="7BF24EE4">
      <w:numFmt w:val="decimal"/>
      <w:lvlText w:val=""/>
      <w:lvlJc w:val="left"/>
    </w:lvl>
  </w:abstractNum>
  <w:abstractNum w:abstractNumId="8">
    <w:nsid w:val="79E2A9E3"/>
    <w:multiLevelType w:val="hybridMultilevel"/>
    <w:tmpl w:val="9ACE5912"/>
    <w:lvl w:ilvl="0" w:tplc="A324371E">
      <w:start w:val="1"/>
      <w:numFmt w:val="bullet"/>
      <w:lvlText w:val="6"/>
      <w:lvlJc w:val="left"/>
    </w:lvl>
    <w:lvl w:ilvl="1" w:tplc="E68AF0EA">
      <w:numFmt w:val="decimal"/>
      <w:lvlText w:val=""/>
      <w:lvlJc w:val="left"/>
    </w:lvl>
    <w:lvl w:ilvl="2" w:tplc="04405844">
      <w:numFmt w:val="decimal"/>
      <w:lvlText w:val=""/>
      <w:lvlJc w:val="left"/>
    </w:lvl>
    <w:lvl w:ilvl="3" w:tplc="BFF009C4">
      <w:numFmt w:val="decimal"/>
      <w:lvlText w:val=""/>
      <w:lvlJc w:val="left"/>
    </w:lvl>
    <w:lvl w:ilvl="4" w:tplc="1750BD48">
      <w:numFmt w:val="decimal"/>
      <w:lvlText w:val=""/>
      <w:lvlJc w:val="left"/>
    </w:lvl>
    <w:lvl w:ilvl="5" w:tplc="099289AA">
      <w:numFmt w:val="decimal"/>
      <w:lvlText w:val=""/>
      <w:lvlJc w:val="left"/>
    </w:lvl>
    <w:lvl w:ilvl="6" w:tplc="D62AAC9C">
      <w:numFmt w:val="decimal"/>
      <w:lvlText w:val=""/>
      <w:lvlJc w:val="left"/>
    </w:lvl>
    <w:lvl w:ilvl="7" w:tplc="7CE85594">
      <w:numFmt w:val="decimal"/>
      <w:lvlText w:val=""/>
      <w:lvlJc w:val="left"/>
    </w:lvl>
    <w:lvl w:ilvl="8" w:tplc="9FC49406">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FE546D"/>
    <w:rsid w:val="00072C55"/>
    <w:rsid w:val="002477FF"/>
    <w:rsid w:val="002B2F3B"/>
    <w:rsid w:val="00324B97"/>
    <w:rsid w:val="003976A2"/>
    <w:rsid w:val="003F1B6F"/>
    <w:rsid w:val="004160C1"/>
    <w:rsid w:val="004D092F"/>
    <w:rsid w:val="006C0C35"/>
    <w:rsid w:val="008E5CE1"/>
    <w:rsid w:val="009F7620"/>
    <w:rsid w:val="00A606D8"/>
    <w:rsid w:val="00D719FA"/>
    <w:rsid w:val="00D83281"/>
    <w:rsid w:val="00E24406"/>
    <w:rsid w:val="00FA7525"/>
    <w:rsid w:val="00FE54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4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606D8"/>
    <w:rPr>
      <w:rFonts w:ascii="Tahoma" w:hAnsi="Tahoma" w:cs="Tahoma"/>
      <w:sz w:val="16"/>
      <w:szCs w:val="16"/>
    </w:rPr>
  </w:style>
  <w:style w:type="character" w:customStyle="1" w:styleId="TextodebaloChar">
    <w:name w:val="Texto de balão Char"/>
    <w:basedOn w:val="Fontepargpadro"/>
    <w:link w:val="Textodebalo"/>
    <w:uiPriority w:val="99"/>
    <w:semiHidden/>
    <w:rsid w:val="00A606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294</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ricardo</cp:lastModifiedBy>
  <cp:revision>15</cp:revision>
  <cp:lastPrinted>2021-05-17T15:34:00Z</cp:lastPrinted>
  <dcterms:created xsi:type="dcterms:W3CDTF">2021-05-17T15:13:00Z</dcterms:created>
  <dcterms:modified xsi:type="dcterms:W3CDTF">2021-05-17T15:42:00Z</dcterms:modified>
</cp:coreProperties>
</file>