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Arquitetura de Computadores – B2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1</w:t>
      </w:r>
      <w:r w:rsidR="009E009B" w:rsidRPr="001F0C0A">
        <w:rPr>
          <w:rFonts w:ascii="Times New Roman" w:hAnsi="Times New Roman" w:cs="Times New Roman"/>
        </w:rPr>
        <w:t>) O c</w:t>
      </w:r>
      <w:r w:rsidRPr="001F0C0A">
        <w:rPr>
          <w:rFonts w:ascii="Times New Roman" w:hAnsi="Times New Roman" w:cs="Times New Roman"/>
        </w:rPr>
        <w:t>ic</w:t>
      </w:r>
      <w:r w:rsidR="009E009B" w:rsidRPr="001F0C0A">
        <w:rPr>
          <w:rFonts w:ascii="Times New Roman" w:hAnsi="Times New Roman" w:cs="Times New Roman"/>
        </w:rPr>
        <w:t>l</w:t>
      </w:r>
      <w:r w:rsidRPr="001F0C0A">
        <w:rPr>
          <w:rFonts w:ascii="Times New Roman" w:hAnsi="Times New Roman" w:cs="Times New Roman"/>
        </w:rPr>
        <w:t>o de instrução em geral , todos os processadores, microprocessadores de chip único ou implementações multi-chip executam programas em ordem. Marque a alternativa que esteja correta a ordem de execução: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a) Processa a instrução; Lê uma instrução e decodifica; Escreve os resultados fora; Encontra qualquer dado associado que é necessário para processar a instrução.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b)Lê uma instrução e decodifica; Encontra qualquer dado associado que é necessário para</w:t>
      </w:r>
      <w:r w:rsidR="009E009B" w:rsidRPr="001F0C0A">
        <w:rPr>
          <w:rFonts w:ascii="Times New Roman" w:hAnsi="Times New Roman" w:cs="Times New Roman"/>
        </w:rPr>
        <w:t xml:space="preserve"> </w:t>
      </w:r>
      <w:r w:rsidRPr="001F0C0A">
        <w:rPr>
          <w:rFonts w:ascii="Times New Roman" w:hAnsi="Times New Roman" w:cs="Times New Roman"/>
        </w:rPr>
        <w:t>processar a instrução; Processa a instrução; Escreve os resultados fora.</w:t>
      </w:r>
      <w:r w:rsidR="009E009B" w:rsidRPr="001F0C0A">
        <w:rPr>
          <w:rFonts w:ascii="Times New Roman" w:hAnsi="Times New Roman" w:cs="Times New Roman"/>
        </w:rPr>
        <w:t>(*)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c) Processa a instrução; Escreve os resultados fora; Encontra qualquer dado associado que é necessário para processar a instrução; Lê uma instrução e decodifica.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 xml:space="preserve">d)Escreve os resultados fora; Processa a instrução; Encontra qualquer dado associado que é </w:t>
      </w:r>
      <w:r w:rsidR="009E009B" w:rsidRPr="001F0C0A">
        <w:rPr>
          <w:rFonts w:ascii="Times New Roman" w:hAnsi="Times New Roman" w:cs="Times New Roman"/>
        </w:rPr>
        <w:t>n</w:t>
      </w:r>
      <w:r w:rsidRPr="001F0C0A">
        <w:rPr>
          <w:rFonts w:ascii="Times New Roman" w:hAnsi="Times New Roman" w:cs="Times New Roman"/>
        </w:rPr>
        <w:t>ecessário para processar a instrução; Lê uma instrução e decodifica.</w:t>
      </w:r>
    </w:p>
    <w:p w:rsidR="00864E7E" w:rsidRPr="001F0C0A" w:rsidRDefault="009E009B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2</w:t>
      </w:r>
      <w:r w:rsidR="00864E7E" w:rsidRPr="001F0C0A">
        <w:rPr>
          <w:rFonts w:ascii="Times New Roman" w:hAnsi="Times New Roman" w:cs="Times New Roman"/>
        </w:rPr>
        <w:t>)Quais foram as Microarquiteturas criadas pela fabricante INTEL? Marque a alternativa correta: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a) P5; K8; K5; CORE; Nehalem.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b) P5; P6; NetBurst; CORE; Nehalem.</w:t>
      </w:r>
      <w:r w:rsidR="009E009B" w:rsidRPr="001F0C0A">
        <w:rPr>
          <w:rFonts w:ascii="Times New Roman" w:hAnsi="Times New Roman" w:cs="Times New Roman"/>
        </w:rPr>
        <w:t>(*)</w:t>
      </w:r>
    </w:p>
    <w:p w:rsidR="00864E7E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c) P6; k5; K10; NetBurst; CORE.</w:t>
      </w:r>
    </w:p>
    <w:p w:rsidR="00A065E7" w:rsidRPr="001F0C0A" w:rsidRDefault="00864E7E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d)K5; K6; K7; K8; K10.</w:t>
      </w:r>
    </w:p>
    <w:p w:rsidR="002F505F" w:rsidRPr="001F0C0A" w:rsidRDefault="00D739D6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3</w:t>
      </w:r>
      <w:r w:rsidR="002F505F" w:rsidRPr="001F0C0A">
        <w:rPr>
          <w:rFonts w:ascii="Times New Roman" w:hAnsi="Times New Roman" w:cs="Times New Roman"/>
        </w:rPr>
        <w:t>)  São técnicas de implementação do paralelismo de instrução: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A</w:t>
      </w:r>
      <w:r w:rsidRPr="001F0C0A">
        <w:rPr>
          <w:rFonts w:ascii="Times New Roman" w:hAnsi="Times New Roman" w:cs="Times New Roman"/>
        </w:rPr>
        <w:t>)(  ) Multicomputação e Multiprocessamento.</w:t>
      </w:r>
      <w:r w:rsidRPr="001F0C0A">
        <w:rPr>
          <w:rFonts w:ascii="Times New Roman" w:hAnsi="Times New Roman" w:cs="Times New Roman"/>
        </w:rPr>
        <w:tab/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B)(  ) Multiprocessamento e Exclusão Mútua.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C)(  ) Pipeline, Superpipeline e Arquitetura Superescalar.</w:t>
      </w:r>
      <w:r w:rsidRPr="001F0C0A">
        <w:rPr>
          <w:rFonts w:ascii="Times New Roman" w:hAnsi="Times New Roman" w:cs="Times New Roman"/>
        </w:rPr>
        <w:t>(*)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D)(  ) Arquitetura Superescalar e Multiprocessamento.</w:t>
      </w:r>
    </w:p>
    <w:p w:rsidR="00D739D6" w:rsidRPr="001F0C0A" w:rsidRDefault="00D739D6" w:rsidP="00315A68">
      <w:pPr>
        <w:jc w:val="both"/>
        <w:rPr>
          <w:rFonts w:ascii="Times New Roman" w:hAnsi="Times New Roman" w:cs="Times New Roman"/>
        </w:rPr>
      </w:pPr>
    </w:p>
    <w:p w:rsidR="002F505F" w:rsidRPr="001F0C0A" w:rsidRDefault="00D739D6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4</w:t>
      </w:r>
      <w:r w:rsidR="002F505F" w:rsidRPr="001F0C0A">
        <w:rPr>
          <w:rFonts w:ascii="Times New Roman" w:hAnsi="Times New Roman" w:cs="Times New Roman"/>
        </w:rPr>
        <w:t>) É correto afirmar que na Arquitetura Superescalar: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A</w:t>
      </w:r>
      <w:r w:rsidRPr="001F0C0A">
        <w:rPr>
          <w:rFonts w:ascii="Times New Roman" w:hAnsi="Times New Roman" w:cs="Times New Roman"/>
        </w:rPr>
        <w:t>)(  ) Pode haver conflito para uso de recursos.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B)(  ) A execução de instruções é feita em paralelo usando dois pipes.</w:t>
      </w:r>
      <w:r w:rsidRPr="001F0C0A">
        <w:rPr>
          <w:rFonts w:ascii="Times New Roman" w:hAnsi="Times New Roman" w:cs="Times New Roman"/>
        </w:rPr>
        <w:t>(*)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C)(  ) Em síntese, a arquitetura superescalar é um reforço a um ou mais estágios, já que o reforço de hardware vai aumentar o tempo de execução de um estágio x.</w:t>
      </w:r>
    </w:p>
    <w:p w:rsidR="002F505F" w:rsidRPr="001F0C0A" w:rsidRDefault="002F505F" w:rsidP="00315A68">
      <w:p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D)(  ) No superescalar há vários processadores trabalhando em paralelo para diminuir o tempo de execução de um programa.</w:t>
      </w:r>
    </w:p>
    <w:p w:rsidR="00D739D6" w:rsidRPr="001F0C0A" w:rsidRDefault="00D739D6" w:rsidP="00315A6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O Sistema Operacional participa de qual nível do sistema computacional?</w:t>
      </w:r>
    </w:p>
    <w:p w:rsidR="00D739D6" w:rsidRPr="001F0C0A" w:rsidRDefault="00D739D6" w:rsidP="00315A6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Todos os níveis (*)</w:t>
      </w:r>
    </w:p>
    <w:p w:rsidR="00D739D6" w:rsidRPr="001F0C0A" w:rsidRDefault="00D739D6" w:rsidP="00315A6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lastRenderedPageBreak/>
        <w:t>Nível 1</w:t>
      </w:r>
    </w:p>
    <w:p w:rsidR="00D739D6" w:rsidRPr="001F0C0A" w:rsidRDefault="00D739D6" w:rsidP="00315A6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Nível 2</w:t>
      </w:r>
    </w:p>
    <w:p w:rsidR="00D739D6" w:rsidRPr="001F0C0A" w:rsidRDefault="00D739D6" w:rsidP="00315A6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Nível 3</w:t>
      </w:r>
      <w:r w:rsidRPr="001F0C0A">
        <w:rPr>
          <w:rFonts w:ascii="Times New Roman" w:hAnsi="Times New Roman" w:cs="Times New Roman"/>
        </w:rPr>
        <w:br/>
      </w:r>
    </w:p>
    <w:p w:rsidR="00D739D6" w:rsidRPr="001F0C0A" w:rsidRDefault="00D739D6" w:rsidP="00315A6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Qual destes abstrai o hardware para o usuário:</w:t>
      </w:r>
    </w:p>
    <w:p w:rsidR="00D739D6" w:rsidRPr="001F0C0A" w:rsidRDefault="00D739D6" w:rsidP="00315A6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Processador</w:t>
      </w:r>
    </w:p>
    <w:p w:rsidR="00D739D6" w:rsidRPr="001F0C0A" w:rsidRDefault="00D739D6" w:rsidP="00315A6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 xml:space="preserve">Memória </w:t>
      </w:r>
    </w:p>
    <w:p w:rsidR="00D739D6" w:rsidRPr="001F0C0A" w:rsidRDefault="00D739D6" w:rsidP="00315A6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Sistema Operacional(*)</w:t>
      </w:r>
    </w:p>
    <w:p w:rsidR="001F0C0A" w:rsidRPr="001F0C0A" w:rsidRDefault="00D739D6" w:rsidP="00315A6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F0C0A">
        <w:rPr>
          <w:rFonts w:ascii="Times New Roman" w:hAnsi="Times New Roman" w:cs="Times New Roman"/>
        </w:rPr>
        <w:t>HD</w:t>
      </w:r>
    </w:p>
    <w:p w:rsidR="001F0C0A" w:rsidRPr="001F0C0A" w:rsidRDefault="001F0C0A" w:rsidP="00315A68">
      <w:pPr>
        <w:jc w:val="both"/>
        <w:rPr>
          <w:rFonts w:ascii="Times New Roman" w:hAnsi="Times New Roman" w:cs="Times New Roman"/>
        </w:rPr>
      </w:pPr>
    </w:p>
    <w:p w:rsidR="001F0C0A" w:rsidRPr="001F0C0A" w:rsidRDefault="001F0C0A" w:rsidP="00315A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7 - Chega a ser paradoxal admitir que o computador seja um equipamento limitado e consiga ser usado em tantas aplicações. Considerado como uma máquina multinível, o computador: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a) não tem a necessidade de linguagem de alto nível para o processo de tradução com o usuário;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b) não tem a necessidade de linguagem de máquina para o processo de tradução com o usuário;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c) realiza todas as tarefas inteligentemente de forma independente do desejo do usuário;(*)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d) pode realizar determinadas funções consideradas repetitivas para um ser humano.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8 - Relativo aos diversos níveis que o computador contemporâneo possui, é CORRETO afirmar: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a) O nível 0 corresponde à micro-arquitetura do processador, que são elementos internos do processador: registradores e a ULA – unidade lógica aritmética;(*)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b) O nível 1 corresponde ao sistema operacional;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c) O nível 2 corresponde ao conjunto de instruções suportado pelo processador e normalmente não pode ser alterado;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d) O nível 3 corresponde à linguagem orientada a problemas, ou linguagem de alto nível que independe da plataforma em que for usada.</w:t>
      </w:r>
    </w:p>
    <w:p w:rsid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9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) Qual a importância do nível ISA no projeto de um computador de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uso geral?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) Realizar controle adequado dos dispositivos de entrada e saída da máquina.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b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) Permitir o desenvolvimento de softwares utilizando linguagens de alto nível, de forma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inerente as especificações impostas pelo fabricante do hardware presente na máquina, uma vez que há um conjunto tradutor intermediário entre a linguagem utilizada no software e o conjunto de instruções elementares definidos no hardware da máquina.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c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) Recuperar, por meio de interface gráfica, ações do usuário na tela.</w:t>
      </w:r>
    </w:p>
    <w:p w:rsidR="001F0C0A" w:rsidRPr="001F0C0A" w:rsidRDefault="001F0C0A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</w:t>
      </w:r>
      <w:r w:rsidRPr="001F0C0A">
        <w:rPr>
          <w:rFonts w:ascii="Times New Roman" w:eastAsia="Times New Roman" w:hAnsi="Times New Roman" w:cs="Times New Roman"/>
          <w:color w:val="000000" w:themeColor="text1"/>
          <w:lang w:eastAsia="pt-BR"/>
        </w:rPr>
        <w:t>) Nenhuma das alternativas anteriores.</w:t>
      </w:r>
    </w:p>
    <w:p w:rsidR="00656CC7" w:rsidRDefault="00656CC7" w:rsidP="00315A68">
      <w:pPr>
        <w:jc w:val="both"/>
        <w:rPr>
          <w:rFonts w:ascii="Times New Roman" w:hAnsi="Times New Roman" w:cs="Times New Roman"/>
        </w:rPr>
      </w:pPr>
    </w:p>
    <w:p w:rsidR="009C3E0F" w:rsidRPr="009C3E0F" w:rsidRDefault="009C3E0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10</w:t>
      </w: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. O que seria a Unidade de Controle, localizada dentro da CPU?</w:t>
      </w:r>
    </w:p>
    <w:p w:rsidR="009C3E0F" w:rsidRPr="009C3E0F" w:rsidRDefault="009C3E0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a) Realiza operações lógicas (testes e comparações) e aritméticas (somas e subtrações).</w:t>
      </w:r>
    </w:p>
    <w:p w:rsidR="009C3E0F" w:rsidRPr="009C3E0F" w:rsidRDefault="009C3E0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b) Realiza o controle das atividades de todos os componentes do computador, através da emissão de pulsos elétricos (sinais de controle).</w:t>
      </w: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9C3E0F" w:rsidRPr="009C3E0F" w:rsidRDefault="009C3E0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c) (Memory</w:t>
      </w: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register</w:t>
      </w: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address) Registrador de endereço de memória.</w:t>
      </w:r>
    </w:p>
    <w:p w:rsidR="009C3E0F" w:rsidRDefault="009C3E0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t>d) (Memory buffer register) Registrador de dados da memória.</w:t>
      </w:r>
    </w:p>
    <w:p w:rsidR="009C3E0F" w:rsidRDefault="009C3E0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8D3096" w:rsidRPr="008D3096" w:rsidRDefault="008D3096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11) 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Marque a opção correta em relação aos problemas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do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aumento da velocidade dos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processadores.</w:t>
      </w:r>
    </w:p>
    <w:p w:rsidR="008D3096" w:rsidRPr="008D3096" w:rsidRDefault="008D3096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a)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Limitações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físicas entre os conectores.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8D3096" w:rsidRPr="008D3096" w:rsidRDefault="008D3096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b) 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Menor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produção de calor pelo chip.</w:t>
      </w:r>
    </w:p>
    <w:p w:rsidR="008D3096" w:rsidRPr="008D3096" w:rsidRDefault="008D3096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c) 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Menos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c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onsumo de recursos compartilhados.</w:t>
      </w:r>
    </w:p>
    <w:p w:rsidR="00010B71" w:rsidRDefault="008D3096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d)</w:t>
      </w:r>
      <w:r w:rsidRPr="008D3096">
        <w:rPr>
          <w:rFonts w:ascii="Times New Roman" w:eastAsia="Times New Roman" w:hAnsi="Times New Roman" w:cs="Times New Roman"/>
          <w:color w:val="000000" w:themeColor="text1"/>
          <w:lang w:eastAsia="pt-BR"/>
        </w:rPr>
        <w:t>Nenhuma das anteriores.</w:t>
      </w:r>
    </w:p>
    <w:p w:rsidR="00010B71" w:rsidRDefault="00010B71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010B71" w:rsidRPr="009952F8" w:rsidRDefault="00010B71" w:rsidP="00315A6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pacing w:val="5"/>
          <w:sz w:val="21"/>
          <w:szCs w:val="21"/>
        </w:rPr>
      </w:pPr>
      <w:r>
        <w:rPr>
          <w:rFonts w:ascii="Arial" w:hAnsi="Arial" w:cs="Arial"/>
          <w:color w:val="000000" w:themeColor="text1"/>
          <w:spacing w:val="5"/>
          <w:sz w:val="21"/>
          <w:szCs w:val="21"/>
        </w:rPr>
        <w:lastRenderedPageBreak/>
        <w:t>12</w:t>
      </w:r>
      <w:r w:rsidRPr="009952F8">
        <w:rPr>
          <w:rFonts w:ascii="Arial" w:hAnsi="Arial" w:cs="Arial"/>
          <w:color w:val="000000" w:themeColor="text1"/>
          <w:spacing w:val="5"/>
          <w:sz w:val="21"/>
          <w:szCs w:val="21"/>
        </w:rPr>
        <w:t>) A simplificação da expressão lógica </w:t>
      </w:r>
      <w:r w:rsidRPr="009952F8">
        <w:rPr>
          <w:rFonts w:ascii="Arial" w:hAnsi="Arial" w:cs="Arial"/>
          <w:noProof/>
          <w:color w:val="000000" w:themeColor="text1"/>
          <w:spacing w:val="5"/>
          <w:sz w:val="21"/>
          <w:szCs w:val="21"/>
        </w:rPr>
        <w:drawing>
          <wp:inline distT="0" distB="0" distL="0" distR="0">
            <wp:extent cx="1571625" cy="152400"/>
            <wp:effectExtent l="0" t="0" r="9525" b="0"/>
            <wp:docPr id="17" name="Imagem 17" descr="https://s3.amazonaws.com/qcon-assets-production/images/provas/54924/7335a8f13ef3eaa956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3.amazonaws.com/qcon-assets-production/images/provas/54924/7335a8f13ef3eaa956f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2F8">
        <w:rPr>
          <w:rFonts w:ascii="Arial" w:hAnsi="Arial" w:cs="Arial"/>
          <w:color w:val="000000" w:themeColor="text1"/>
          <w:spacing w:val="5"/>
          <w:sz w:val="21"/>
          <w:szCs w:val="21"/>
        </w:rPr>
        <w:t> resulta em  </w:t>
      </w:r>
    </w:p>
    <w:p w:rsidR="00010B71" w:rsidRPr="009952F8" w:rsidRDefault="00010B71" w:rsidP="00315A68">
      <w:pPr>
        <w:pStyle w:val="Partesuperior-zdoformulrio"/>
        <w:spacing w:line="360" w:lineRule="auto"/>
        <w:jc w:val="both"/>
        <w:rPr>
          <w:color w:val="000000" w:themeColor="text1"/>
        </w:rPr>
      </w:pPr>
      <w:r w:rsidRPr="009952F8">
        <w:rPr>
          <w:color w:val="000000" w:themeColor="text1"/>
        </w:rPr>
        <w:t>Parte superior do formulário</w:t>
      </w:r>
    </w:p>
    <w:p w:rsidR="00010B71" w:rsidRPr="009952F8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10B71" w:rsidRPr="009952F8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t-BR"/>
        </w:rPr>
      </w:pPr>
      <w:r w:rsidRPr="009952F8">
        <w:rPr>
          <w:rFonts w:ascii="Arial" w:eastAsia="Times New Roman" w:hAnsi="Arial" w:cs="Arial"/>
          <w:color w:val="000000" w:themeColor="text1"/>
          <w:sz w:val="21"/>
          <w:szCs w:val="21"/>
          <w:lang w:eastAsia="pt-BR"/>
        </w:rPr>
        <w:t>A:</w:t>
      </w:r>
      <w:r w:rsidRPr="009952F8">
        <w:rPr>
          <w:rFonts w:ascii="Arial" w:eastAsia="Times New Roman" w:hAnsi="Arial" w:cs="Arial"/>
          <w:noProof/>
          <w:color w:val="000000" w:themeColor="text1"/>
          <w:sz w:val="21"/>
          <w:szCs w:val="21"/>
          <w:lang w:eastAsia="pt-BR"/>
        </w:rPr>
        <w:drawing>
          <wp:inline distT="0" distB="0" distL="0" distR="0">
            <wp:extent cx="1143000" cy="171450"/>
            <wp:effectExtent l="0" t="0" r="0" b="0"/>
            <wp:docPr id="19" name="Imagem 19" descr="https://s3.amazonaws.com/qcon-assets-production/images/provas/54924/703e65fb7bbe5b026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3.amazonaws.com/qcon-assets-production/images/provas/54924/703e65fb7bbe5b0264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71" w:rsidRPr="009952F8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t-BR"/>
        </w:rPr>
      </w:pPr>
      <w:r w:rsidRPr="009952F8">
        <w:rPr>
          <w:rFonts w:ascii="Arial" w:eastAsia="Times New Roman" w:hAnsi="Arial" w:cs="Arial"/>
          <w:color w:val="000000" w:themeColor="text1"/>
          <w:sz w:val="21"/>
          <w:szCs w:val="21"/>
          <w:lang w:eastAsia="pt-BR"/>
        </w:rPr>
        <w:t xml:space="preserve">B: </w:t>
      </w:r>
      <w:r w:rsidRPr="009952F8">
        <w:rPr>
          <w:rFonts w:ascii="Arial" w:eastAsia="Times New Roman" w:hAnsi="Arial" w:cs="Arial"/>
          <w:noProof/>
          <w:color w:val="000000" w:themeColor="text1"/>
          <w:sz w:val="21"/>
          <w:szCs w:val="21"/>
          <w:lang w:eastAsia="pt-BR"/>
        </w:rPr>
        <w:drawing>
          <wp:inline distT="0" distB="0" distL="0" distR="0">
            <wp:extent cx="1143000" cy="171450"/>
            <wp:effectExtent l="0" t="0" r="0" b="0"/>
            <wp:docPr id="18" name="Imagem 18" descr="https://s3.amazonaws.com/qcon-assets-production/images/provas/54924/4fc947a44b60802264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3.amazonaws.com/qcon-assets-production/images/provas/54924/4fc947a44b608022641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71" w:rsidRPr="009952F8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9952F8">
        <w:rPr>
          <w:rFonts w:ascii="Arial" w:eastAsia="Times New Roman" w:hAnsi="Arial" w:cs="Arial"/>
          <w:color w:val="000000" w:themeColor="text1"/>
          <w:lang w:eastAsia="pt-BR"/>
        </w:rPr>
        <w:t>C: Y = A + C(A + B) </w:t>
      </w:r>
      <w:r>
        <w:rPr>
          <w:rFonts w:ascii="Arial" w:eastAsia="Times New Roman" w:hAnsi="Arial" w:cs="Arial"/>
          <w:color w:val="000000" w:themeColor="text1"/>
          <w:lang w:eastAsia="pt-BR"/>
        </w:rPr>
        <w:t>(*)</w:t>
      </w:r>
    </w:p>
    <w:p w:rsidR="00010B71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9952F8">
        <w:rPr>
          <w:rFonts w:ascii="Arial" w:eastAsia="Times New Roman" w:hAnsi="Arial" w:cs="Arial"/>
          <w:color w:val="000000" w:themeColor="text1"/>
          <w:lang w:eastAsia="pt-BR"/>
        </w:rPr>
        <w:t>D :Y =( B C )+(CA ) </w:t>
      </w:r>
    </w:p>
    <w:p w:rsidR="00010B71" w:rsidRPr="00010B71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13) </w:t>
      </w:r>
      <w:r w:rsidRPr="00010B71">
        <w:rPr>
          <w:rFonts w:ascii="Arial" w:eastAsia="Times New Roman" w:hAnsi="Arial" w:cs="Arial"/>
          <w:color w:val="000000" w:themeColor="text1"/>
          <w:lang w:eastAsia="pt-BR"/>
        </w:rPr>
        <w:t>O composto de circuitos lógicos digitais tem por objeto de interesse:</w:t>
      </w:r>
    </w:p>
    <w:p w:rsidR="00010B71" w:rsidRPr="00010B71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10B71">
        <w:rPr>
          <w:rFonts w:ascii="Arial" w:eastAsia="Times New Roman" w:hAnsi="Arial" w:cs="Arial"/>
          <w:color w:val="000000" w:themeColor="text1"/>
          <w:lang w:eastAsia="pt-BR"/>
        </w:rPr>
        <w:t>A</w:t>
      </w:r>
      <w:r>
        <w:rPr>
          <w:rFonts w:ascii="Arial" w:eastAsia="Times New Roman" w:hAnsi="Arial" w:cs="Arial"/>
          <w:color w:val="000000" w:themeColor="text1"/>
          <w:lang w:eastAsia="pt-BR"/>
        </w:rPr>
        <w:t>)</w:t>
      </w:r>
      <w:r w:rsidRPr="00010B71">
        <w:rPr>
          <w:rFonts w:ascii="Arial" w:eastAsia="Times New Roman" w:hAnsi="Arial" w:cs="Arial"/>
          <w:color w:val="000000" w:themeColor="text1"/>
          <w:lang w:eastAsia="pt-BR"/>
        </w:rPr>
        <w:t xml:space="preserve">Chips. </w:t>
      </w:r>
    </w:p>
    <w:p w:rsidR="00010B71" w:rsidRPr="00010B71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10B71">
        <w:rPr>
          <w:rFonts w:ascii="Arial" w:eastAsia="Times New Roman" w:hAnsi="Arial" w:cs="Arial"/>
          <w:color w:val="000000" w:themeColor="text1"/>
          <w:lang w:eastAsia="pt-BR"/>
        </w:rPr>
        <w:t>B)Hardware.</w:t>
      </w:r>
    </w:p>
    <w:p w:rsidR="00010B71" w:rsidRPr="00010B71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10B71">
        <w:rPr>
          <w:rFonts w:ascii="Arial" w:eastAsia="Times New Roman" w:hAnsi="Arial" w:cs="Arial"/>
          <w:color w:val="000000" w:themeColor="text1"/>
          <w:lang w:eastAsia="pt-BR"/>
        </w:rPr>
        <w:t>C)Sistema Operacional.</w:t>
      </w:r>
    </w:p>
    <w:p w:rsidR="00010B71" w:rsidRDefault="00010B71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10B71">
        <w:rPr>
          <w:rFonts w:ascii="Arial" w:eastAsia="Times New Roman" w:hAnsi="Arial" w:cs="Arial"/>
          <w:color w:val="000000" w:themeColor="text1"/>
          <w:lang w:eastAsia="pt-BR"/>
        </w:rPr>
        <w:t xml:space="preserve">D) </w:t>
      </w:r>
      <w:r>
        <w:rPr>
          <w:rFonts w:ascii="Arial" w:eastAsia="Times New Roman" w:hAnsi="Arial" w:cs="Arial"/>
          <w:color w:val="000000" w:themeColor="text1"/>
          <w:lang w:eastAsia="pt-BR"/>
        </w:rPr>
        <w:t>P</w:t>
      </w:r>
      <w:r w:rsidRPr="00010B71">
        <w:rPr>
          <w:rFonts w:ascii="Arial" w:eastAsia="Times New Roman" w:hAnsi="Arial" w:cs="Arial"/>
          <w:color w:val="000000" w:themeColor="text1"/>
          <w:lang w:eastAsia="pt-BR"/>
        </w:rPr>
        <w:t>ortas lógicas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(*)</w:t>
      </w:r>
    </w:p>
    <w:p w:rsidR="00DE4660" w:rsidRDefault="00DE4660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E4660" w:rsidRPr="00DE4660" w:rsidRDefault="00DE4660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14) </w:t>
      </w:r>
      <w:r w:rsidRPr="00DE4660">
        <w:rPr>
          <w:rFonts w:ascii="Arial" w:eastAsia="Times New Roman" w:hAnsi="Arial" w:cs="Arial"/>
          <w:color w:val="000000" w:themeColor="text1"/>
          <w:lang w:eastAsia="pt-BR"/>
        </w:rPr>
        <w:t xml:space="preserve">Formam  os  elementos  primários  dos  circuitos  lógicos  do  computador  portas </w:t>
      </w:r>
    </w:p>
    <w:p w:rsidR="00DE4660" w:rsidRPr="00DE4660" w:rsidRDefault="00DE4660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E4660">
        <w:rPr>
          <w:rFonts w:ascii="Arial" w:eastAsia="Times New Roman" w:hAnsi="Arial" w:cs="Arial"/>
          <w:color w:val="000000" w:themeColor="text1"/>
          <w:lang w:eastAsia="pt-BR"/>
        </w:rPr>
        <w:t>básicas, sendo elas:</w:t>
      </w:r>
    </w:p>
    <w:p w:rsidR="00DE4660" w:rsidRPr="00DE4660" w:rsidRDefault="00626F14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A)</w:t>
      </w:r>
      <w:r w:rsidR="00DE4660" w:rsidRPr="00DE4660">
        <w:rPr>
          <w:rFonts w:ascii="Arial" w:eastAsia="Times New Roman" w:hAnsi="Arial" w:cs="Arial"/>
          <w:color w:val="000000" w:themeColor="text1"/>
          <w:lang w:eastAsia="pt-BR"/>
        </w:rPr>
        <w:t xml:space="preserve"> NAND, NOR (portas completas) / NOT, AND, OR e XOR.</w:t>
      </w:r>
      <w:r>
        <w:rPr>
          <w:rFonts w:ascii="Arial" w:eastAsia="Times New Roman" w:hAnsi="Arial" w:cs="Arial"/>
          <w:color w:val="000000" w:themeColor="text1"/>
          <w:lang w:eastAsia="pt-BR"/>
        </w:rPr>
        <w:t>(*)</w:t>
      </w:r>
    </w:p>
    <w:p w:rsidR="00DE4660" w:rsidRPr="00DE4660" w:rsidRDefault="00DE4660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E4660">
        <w:rPr>
          <w:rFonts w:ascii="Arial" w:eastAsia="Times New Roman" w:hAnsi="Arial" w:cs="Arial"/>
          <w:color w:val="000000" w:themeColor="text1"/>
          <w:lang w:eastAsia="pt-BR"/>
        </w:rPr>
        <w:t xml:space="preserve">B) </w:t>
      </w:r>
      <w:r w:rsidR="00626F14">
        <w:rPr>
          <w:rFonts w:ascii="Arial" w:eastAsia="Times New Roman" w:hAnsi="Arial" w:cs="Arial"/>
          <w:color w:val="000000" w:themeColor="text1"/>
          <w:lang w:eastAsia="pt-BR"/>
        </w:rPr>
        <w:t>N</w:t>
      </w:r>
      <w:r w:rsidRPr="00DE4660">
        <w:rPr>
          <w:rFonts w:ascii="Arial" w:eastAsia="Times New Roman" w:hAnsi="Arial" w:cs="Arial"/>
          <w:color w:val="000000" w:themeColor="text1"/>
          <w:lang w:eastAsia="pt-BR"/>
        </w:rPr>
        <w:t>AND, NOR (portas incompletas).</w:t>
      </w:r>
    </w:p>
    <w:p w:rsidR="00DE4660" w:rsidRPr="00DE4660" w:rsidRDefault="00DE4660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E4660">
        <w:rPr>
          <w:rFonts w:ascii="Arial" w:eastAsia="Times New Roman" w:hAnsi="Arial" w:cs="Arial"/>
          <w:color w:val="000000" w:themeColor="text1"/>
          <w:lang w:eastAsia="pt-BR"/>
        </w:rPr>
        <w:t>C)NOT e AND.</w:t>
      </w:r>
    </w:p>
    <w:p w:rsidR="00010B71" w:rsidRDefault="00DE4660" w:rsidP="00315A68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E4660">
        <w:rPr>
          <w:rFonts w:ascii="Arial" w:eastAsia="Times New Roman" w:hAnsi="Arial" w:cs="Arial"/>
          <w:color w:val="000000" w:themeColor="text1"/>
          <w:lang w:eastAsia="pt-BR"/>
        </w:rPr>
        <w:t>D)OR e XOR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5)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No contexto do nível ISA (Instruction Set Architecture)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está INCORRETO: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) A maioria das máquinas tem um único espaço de endereço linear que se estende a partir do endereço 0.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b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) Algumas máquinas têm espaços de endereços separados para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instruções e dados.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c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) Em máquinas com espaços de endereços separados para instruções e dados,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todas as escritas vão automaticamente para o espaço de dados, impossibilitando, dessa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forma, sobrescrever o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programa.</w:t>
      </w:r>
    </w:p>
    <w:p w:rsidR="00D739D6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) Todos os registradores visíveis no nível de microarquitetura também são visíveis no nível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I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SA.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  <w:r w:rsidR="00D739D6" w:rsidRPr="009C3E0F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16)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É uma técnica de hardware que permite que a CPU realize a busca de uma ou mais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instruções além da próxima a ser executada. Estas instruções são colocadas em uma fila de 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memória onde irão aguardar o momento para serem executadas.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a) Arquitetura de Stack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b) Pipeline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c) Arquitetura de Registros</w:t>
      </w:r>
    </w:p>
    <w:p w:rsid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d) Arquitetura de Acumulador</w:t>
      </w:r>
    </w:p>
    <w:p w:rsid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17)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ASSEMBLER é o programa utilizado para executar os códigos fontes criados em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ASSEMBLY. No contexto da arquitetura de computadores em camadas, esses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termos estão fortemente associados à camada de nível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: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a) Microarquitetura.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b) Conjunto de instruções</w:t>
      </w:r>
    </w:p>
    <w:p w:rsidR="00315A68" w:rsidRP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c) Sistema operacional</w:t>
      </w:r>
    </w:p>
    <w:p w:rsidR="00315A68" w:rsidRDefault="00315A68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315A68">
        <w:rPr>
          <w:rFonts w:ascii="Times New Roman" w:eastAsia="Times New Roman" w:hAnsi="Times New Roman" w:cs="Times New Roman"/>
          <w:color w:val="000000" w:themeColor="text1"/>
          <w:lang w:eastAsia="pt-BR"/>
        </w:rPr>
        <w:t>d) Linguagem de montagem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(*)</w:t>
      </w:r>
    </w:p>
    <w:p w:rsidR="0094286F" w:rsidRDefault="0094286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94286F" w:rsidRPr="0094286F" w:rsidRDefault="0094286F" w:rsidP="0094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18)</w:t>
      </w:r>
      <w:r w:rsidRPr="0094286F">
        <w:rPr>
          <w:rFonts w:ascii="Times New Roman" w:eastAsia="Times New Roman" w:hAnsi="Times New Roman" w:cs="Times New Roman"/>
          <w:color w:val="000000" w:themeColor="text1"/>
          <w:lang w:eastAsia="pt-BR"/>
        </w:rPr>
        <w:t>Um típico ciclo de execução de instrução, em um computador com arquitetura Von Neumann, em primeiro lugar:</w:t>
      </w:r>
    </w:p>
    <w:p w:rsidR="0094286F" w:rsidRPr="0094286F" w:rsidRDefault="0094286F" w:rsidP="0094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4286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a) fará a decodificação da instrução e obterá os operandos da memória, armazenando-os na memória cache. </w:t>
      </w:r>
    </w:p>
    <w:p w:rsidR="0094286F" w:rsidRPr="0094286F" w:rsidRDefault="0094286F" w:rsidP="0094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4286F">
        <w:rPr>
          <w:rFonts w:ascii="Times New Roman" w:eastAsia="Times New Roman" w:hAnsi="Times New Roman" w:cs="Times New Roman"/>
          <w:color w:val="000000" w:themeColor="text1"/>
          <w:lang w:eastAsia="pt-BR"/>
        </w:rPr>
        <w:t>b) gerará o endereço de memória e utilizará o barramento de dados para obter os operandos da instrução.</w:t>
      </w:r>
    </w:p>
    <w:p w:rsidR="0094286F" w:rsidRPr="0094286F" w:rsidRDefault="0094286F" w:rsidP="0094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4286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c) trará uma instrução da memória principal e a armazenará no registrador de instrução. </w:t>
      </w:r>
      <w:r w:rsidR="00AC3CD4"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94286F" w:rsidRDefault="0094286F" w:rsidP="0094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4286F">
        <w:rPr>
          <w:rFonts w:ascii="Times New Roman" w:eastAsia="Times New Roman" w:hAnsi="Times New Roman" w:cs="Times New Roman"/>
          <w:color w:val="000000" w:themeColor="text1"/>
          <w:lang w:eastAsia="pt-BR"/>
        </w:rPr>
        <w:t>d) obterá os dados da instrução e depois os armazenará em</w:t>
      </w:r>
      <w:r w:rsidR="00AC3CD4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4286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dispositivos de memória secundária, como extensão da memória principal. </w:t>
      </w:r>
    </w:p>
    <w:p w:rsidR="009809C6" w:rsidRDefault="009809C6" w:rsidP="0094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19)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Um  sistema  de  memória  semicondutora  está  sujeito  a  erros,  que  podem  ser categorizados   como   falhas   permanentes   e   erros   não   permanentes.   Uma   falha permanente  é  considerada  um  defeito  físico  permanente  e  um  erro  não  permanente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trata-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se de um evento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aleatório. Quando o processo é executado e os dados lidos para a  memória,  um  cálculo  é  realizado  sobre  os  dados  produzindo  um  código.  Esses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códigos, produzidos nesse padrão, são conhecidos como código de correção de erro. 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Assinale a alternativa que apresenta o mais simples dos códigos de erro.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a)Bits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de paridade.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b)Código de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Hamming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c)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Correção de único erro.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d)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Correção de duplo erro.</w:t>
      </w:r>
    </w:p>
    <w:p w:rsid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20)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A memória RAM é um dos componentes mais importantes de um computador, porque é nela que o processador armazena os dados com os quais está trabalhando. A RAM: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I. Oferece um processo de gravação de dados extremamente rápido.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II. Perde os dados quando não há mais energia elétrica.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III. Apresenta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-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se em dois tipos básicos: memória dinâmica de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acesso aleatório e memória estática de acesso aleatório.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Observa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-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se que: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a)I, II e III estão incorretos; a RAM opera de forma lenta, não perde os dados se faltar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energia e seus tipos são memória de leitura e de gravação.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b)I, II e III estão incorretos; a RAM opera de forma lenta, não perde os dados se faltar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energia e seus tipos são memória de leitura e de gravação.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(*)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c)I está incorreto; a RAM é uma memória somente de leitura.</w:t>
      </w:r>
    </w:p>
    <w:p w:rsidR="009809C6" w:rsidRPr="009809C6" w:rsidRDefault="009809C6" w:rsidP="00980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9809C6">
        <w:rPr>
          <w:rFonts w:ascii="Times New Roman" w:eastAsia="Times New Roman" w:hAnsi="Times New Roman" w:cs="Times New Roman"/>
          <w:color w:val="000000" w:themeColor="text1"/>
          <w:lang w:eastAsia="pt-BR"/>
        </w:rPr>
        <w:t>d)II está incorreto; a RAM retém os dados mesmo após seu desligamento.</w:t>
      </w:r>
    </w:p>
    <w:p w:rsidR="0094286F" w:rsidRPr="00315A68" w:rsidRDefault="0094286F" w:rsidP="0031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D739D6" w:rsidRPr="001F0C0A" w:rsidRDefault="00D739D6" w:rsidP="00315A68">
      <w:pPr>
        <w:jc w:val="both"/>
        <w:rPr>
          <w:rFonts w:ascii="Times New Roman" w:hAnsi="Times New Roman" w:cs="Times New Roman"/>
        </w:rPr>
      </w:pPr>
    </w:p>
    <w:sectPr w:rsidR="00D739D6" w:rsidRPr="001F0C0A" w:rsidSect="00E21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34A5"/>
    <w:multiLevelType w:val="hybridMultilevel"/>
    <w:tmpl w:val="800E0526"/>
    <w:lvl w:ilvl="0" w:tplc="B0E6E5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33218"/>
    <w:multiLevelType w:val="hybridMultilevel"/>
    <w:tmpl w:val="82CC6A2A"/>
    <w:lvl w:ilvl="0" w:tplc="35B601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3E36"/>
    <w:multiLevelType w:val="hybridMultilevel"/>
    <w:tmpl w:val="AC0A7A4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FD6A0E"/>
    <w:multiLevelType w:val="hybridMultilevel"/>
    <w:tmpl w:val="F4C824F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AE48C7"/>
    <w:multiLevelType w:val="hybridMultilevel"/>
    <w:tmpl w:val="40FC78C2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64E7E"/>
    <w:rsid w:val="00010B71"/>
    <w:rsid w:val="000A5A28"/>
    <w:rsid w:val="001F0C0A"/>
    <w:rsid w:val="002303CD"/>
    <w:rsid w:val="002F505F"/>
    <w:rsid w:val="00315A68"/>
    <w:rsid w:val="00626F14"/>
    <w:rsid w:val="00656CC7"/>
    <w:rsid w:val="00864E7E"/>
    <w:rsid w:val="008D3096"/>
    <w:rsid w:val="0094286F"/>
    <w:rsid w:val="009809C6"/>
    <w:rsid w:val="009C3E0F"/>
    <w:rsid w:val="009E009B"/>
    <w:rsid w:val="00AC3CD4"/>
    <w:rsid w:val="00D739D6"/>
    <w:rsid w:val="00DE4660"/>
    <w:rsid w:val="00E2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9D6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10B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10B7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1282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11</cp:revision>
  <dcterms:created xsi:type="dcterms:W3CDTF">2018-05-22T22:27:00Z</dcterms:created>
  <dcterms:modified xsi:type="dcterms:W3CDTF">2018-05-22T23:12:00Z</dcterms:modified>
</cp:coreProperties>
</file>