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3A8B17" w14:textId="77777777" w:rsidR="00D80477" w:rsidRDefault="00687054">
      <w:pPr>
        <w:pStyle w:val="Nome"/>
        <w:tabs>
          <w:tab w:val="clear" w:pos="4320"/>
        </w:tabs>
        <w:rPr>
          <w:rFonts w:ascii="Albertus Medium" w:eastAsia="Times New Roman" w:hAnsi="Albertus Medium" w:cs="Albertus Medium"/>
          <w:sz w:val="32"/>
          <w:szCs w:val="32"/>
        </w:rPr>
      </w:pPr>
      <w:r>
        <w:rPr>
          <w:rFonts w:ascii="Albertus Medium" w:eastAsia="Times New Roman" w:hAnsi="Albertus Medium" w:cs="Albertus Medium"/>
          <w:sz w:val="32"/>
          <w:szCs w:val="32"/>
        </w:rPr>
        <w:t>Ricardo Rodrigues Loiola</w:t>
      </w:r>
    </w:p>
    <w:p w14:paraId="0A3A8B18" w14:textId="77777777" w:rsidR="00D80477" w:rsidRDefault="00687054">
      <w:pPr>
        <w:pStyle w:val="DadosPess"/>
      </w:pPr>
      <w:r>
        <w:t xml:space="preserve">Celular - (61) </w:t>
      </w:r>
      <w:r w:rsidR="008A2D8D">
        <w:t>9</w:t>
      </w:r>
      <w:r>
        <w:t xml:space="preserve">9202-6923 </w:t>
      </w:r>
    </w:p>
    <w:p w14:paraId="0A3A8B19" w14:textId="77777777" w:rsidR="00D80477" w:rsidRDefault="00A671AA">
      <w:pPr>
        <w:pStyle w:val="DadosPess"/>
      </w:pPr>
      <w:hyperlink r:id="rId5" w:history="1">
        <w:r w:rsidR="00687054">
          <w:rPr>
            <w:rStyle w:val="Internetlink"/>
            <w:rFonts w:eastAsiaTheme="minorEastAsia"/>
          </w:rPr>
          <w:t>ricardo.loiola@gmail.com</w:t>
        </w:r>
      </w:hyperlink>
    </w:p>
    <w:p w14:paraId="0A3A8B1A" w14:textId="77777777" w:rsidR="006F14DB" w:rsidRPr="00E33667" w:rsidRDefault="00F24A76">
      <w:pPr>
        <w:pStyle w:val="DadosPess"/>
        <w:rPr>
          <w:b/>
        </w:rPr>
      </w:pPr>
      <w:r w:rsidRPr="00E33667">
        <w:rPr>
          <w:b/>
        </w:rPr>
        <w:t>linkedin.com/in/ricardo-loiola-1b57091b/</w:t>
      </w:r>
    </w:p>
    <w:p w14:paraId="0A3A8B1B" w14:textId="77777777" w:rsidR="00D80477" w:rsidRDefault="00687054">
      <w:pPr>
        <w:pStyle w:val="Grupo"/>
        <w:jc w:val="both"/>
        <w:rPr>
          <w:sz w:val="18"/>
          <w:szCs w:val="18"/>
        </w:rPr>
      </w:pPr>
      <w:r>
        <w:rPr>
          <w:sz w:val="18"/>
          <w:szCs w:val="18"/>
        </w:rPr>
        <w:t>1. Objetivo</w:t>
      </w:r>
    </w:p>
    <w:p w14:paraId="0A3A8B1C" w14:textId="77777777" w:rsidR="00D80477" w:rsidRDefault="008A2D8D">
      <w:pPr>
        <w:pStyle w:val="Textoid1"/>
        <w:jc w:val="both"/>
        <w:rPr>
          <w:sz w:val="18"/>
          <w:szCs w:val="18"/>
        </w:rPr>
      </w:pPr>
      <w:r>
        <w:rPr>
          <w:sz w:val="18"/>
          <w:szCs w:val="18"/>
        </w:rPr>
        <w:t>Atuação</w:t>
      </w:r>
      <w:r w:rsidR="00687054">
        <w:rPr>
          <w:sz w:val="18"/>
          <w:szCs w:val="18"/>
        </w:rPr>
        <w:t xml:space="preserve"> de </w:t>
      </w:r>
      <w:r>
        <w:rPr>
          <w:sz w:val="18"/>
          <w:szCs w:val="18"/>
        </w:rPr>
        <w:t xml:space="preserve">Buniness Inteligence , </w:t>
      </w:r>
      <w:r w:rsidR="00687054">
        <w:rPr>
          <w:sz w:val="18"/>
          <w:szCs w:val="18"/>
        </w:rPr>
        <w:t>Telecomunicações. Gerência de Redes, ou Segurança da Informação.</w:t>
      </w:r>
    </w:p>
    <w:p w14:paraId="0A3A8B1D" w14:textId="77777777" w:rsidR="00D80477" w:rsidRDefault="00687054">
      <w:pPr>
        <w:pStyle w:val="Grupo"/>
        <w:jc w:val="both"/>
        <w:rPr>
          <w:sz w:val="18"/>
          <w:szCs w:val="18"/>
        </w:rPr>
      </w:pPr>
      <w:r>
        <w:rPr>
          <w:sz w:val="18"/>
          <w:szCs w:val="18"/>
        </w:rPr>
        <w:t>2. Formação</w:t>
      </w:r>
    </w:p>
    <w:p w14:paraId="0A3A8B1E" w14:textId="77777777" w:rsidR="00D80477" w:rsidRDefault="00687054">
      <w:pPr>
        <w:pStyle w:val="Item1Negrito"/>
        <w:numPr>
          <w:ilvl w:val="0"/>
          <w:numId w:val="3"/>
        </w:numPr>
        <w:ind w:left="1268"/>
        <w:rPr>
          <w:sz w:val="18"/>
          <w:szCs w:val="18"/>
        </w:rPr>
      </w:pPr>
      <w:r>
        <w:rPr>
          <w:sz w:val="18"/>
          <w:szCs w:val="18"/>
        </w:rPr>
        <w:t>Formação escolar e acadêmica</w:t>
      </w:r>
    </w:p>
    <w:p w14:paraId="0A3A8B1F" w14:textId="77777777" w:rsidR="00D80477" w:rsidRDefault="00D80477">
      <w:pPr>
        <w:pStyle w:val="Item1Negrito"/>
        <w:rPr>
          <w:sz w:val="18"/>
          <w:szCs w:val="18"/>
        </w:rPr>
      </w:pPr>
    </w:p>
    <w:p w14:paraId="0A3A8B20" w14:textId="77777777" w:rsidR="00D80477" w:rsidRDefault="00687054">
      <w:pPr>
        <w:pStyle w:val="Textoid2"/>
        <w:rPr>
          <w:sz w:val="18"/>
          <w:szCs w:val="18"/>
        </w:rPr>
      </w:pPr>
      <w:r>
        <w:rPr>
          <w:i/>
          <w:sz w:val="18"/>
          <w:szCs w:val="18"/>
        </w:rPr>
        <w:t>Mestrado Acadêmico em Engenharia Elétrica – Habilitação em Telecomunicações</w:t>
      </w:r>
      <w:r>
        <w:rPr>
          <w:sz w:val="18"/>
          <w:szCs w:val="18"/>
        </w:rPr>
        <w:t xml:space="preserve"> - Universidade de Brasília - UNB (2005) – Brasília – DF.</w:t>
      </w:r>
    </w:p>
    <w:p w14:paraId="0A3A8B21" w14:textId="77777777" w:rsidR="00D80477" w:rsidRDefault="00D80477">
      <w:pPr>
        <w:pStyle w:val="Item1Negrito"/>
        <w:rPr>
          <w:sz w:val="18"/>
          <w:szCs w:val="18"/>
        </w:rPr>
      </w:pPr>
    </w:p>
    <w:p w14:paraId="0A3A8B22" w14:textId="77777777" w:rsidR="00D80477" w:rsidRDefault="00687054">
      <w:pPr>
        <w:pStyle w:val="Textoid2"/>
        <w:rPr>
          <w:sz w:val="18"/>
          <w:szCs w:val="18"/>
        </w:rPr>
      </w:pPr>
      <w:r>
        <w:rPr>
          <w:i/>
          <w:sz w:val="18"/>
          <w:szCs w:val="18"/>
        </w:rPr>
        <w:t>Bacharelado em Ciência da Computação – Habilitação em redes de Computadores</w:t>
      </w:r>
      <w:r>
        <w:rPr>
          <w:sz w:val="18"/>
          <w:szCs w:val="18"/>
        </w:rPr>
        <w:t xml:space="preserve"> - Universidade Católica de Brasília - UCB (2001) – Brasília – DF.</w:t>
      </w:r>
    </w:p>
    <w:p w14:paraId="0A3A8B23" w14:textId="77777777" w:rsidR="00D80477" w:rsidRDefault="00D80477">
      <w:pPr>
        <w:pStyle w:val="Textoid2"/>
        <w:rPr>
          <w:sz w:val="18"/>
          <w:szCs w:val="18"/>
        </w:rPr>
      </w:pPr>
    </w:p>
    <w:p w14:paraId="0A3A8B24" w14:textId="77777777" w:rsidR="00D80477" w:rsidRDefault="00687054">
      <w:pPr>
        <w:pStyle w:val="Textoid2"/>
        <w:rPr>
          <w:sz w:val="18"/>
          <w:szCs w:val="18"/>
        </w:rPr>
      </w:pPr>
      <w:r>
        <w:rPr>
          <w:i/>
          <w:sz w:val="18"/>
          <w:szCs w:val="18"/>
        </w:rPr>
        <w:t>Bacharelado em Direito –</w:t>
      </w:r>
      <w:r>
        <w:rPr>
          <w:sz w:val="18"/>
          <w:szCs w:val="18"/>
        </w:rPr>
        <w:t>- Centro Universitário de Brasília - UNICEUB (2006) – Brasília – DF.</w:t>
      </w:r>
    </w:p>
    <w:p w14:paraId="0A3A8B25" w14:textId="77777777" w:rsidR="00D80477" w:rsidRDefault="00D80477">
      <w:pPr>
        <w:pStyle w:val="Textoid2"/>
        <w:rPr>
          <w:sz w:val="18"/>
          <w:szCs w:val="18"/>
        </w:rPr>
      </w:pPr>
    </w:p>
    <w:p w14:paraId="0A3A8B26" w14:textId="255072BB" w:rsidR="005E5EEE" w:rsidRDefault="005E5EEE">
      <w:pPr>
        <w:pStyle w:val="Textoid2"/>
        <w:rPr>
          <w:sz w:val="18"/>
          <w:szCs w:val="18"/>
        </w:rPr>
      </w:pPr>
      <w:r w:rsidRPr="005E5EEE">
        <w:rPr>
          <w:i/>
          <w:sz w:val="18"/>
          <w:szCs w:val="18"/>
        </w:rPr>
        <w:t xml:space="preserve">Pós Graduação Latu Sensu- </w:t>
      </w:r>
      <w:r w:rsidR="00034518">
        <w:rPr>
          <w:i/>
          <w:sz w:val="18"/>
          <w:szCs w:val="18"/>
        </w:rPr>
        <w:t>MBA em Nova Lei de Licitações</w:t>
      </w:r>
      <w:r>
        <w:rPr>
          <w:sz w:val="18"/>
          <w:szCs w:val="18"/>
        </w:rPr>
        <w:t xml:space="preserve"> – </w:t>
      </w:r>
      <w:proofErr w:type="spellStart"/>
      <w:r w:rsidR="00034518">
        <w:rPr>
          <w:sz w:val="18"/>
          <w:szCs w:val="18"/>
        </w:rPr>
        <w:t>Unypós</w:t>
      </w:r>
      <w:proofErr w:type="spellEnd"/>
      <w:r>
        <w:rPr>
          <w:sz w:val="18"/>
          <w:szCs w:val="18"/>
        </w:rPr>
        <w:t xml:space="preserve"> </w:t>
      </w:r>
      <w:r w:rsidR="00DF78D4">
        <w:rPr>
          <w:sz w:val="18"/>
          <w:szCs w:val="18"/>
        </w:rPr>
        <w:t>(20</w:t>
      </w:r>
      <w:r w:rsidR="00034518">
        <w:rPr>
          <w:sz w:val="18"/>
          <w:szCs w:val="18"/>
        </w:rPr>
        <w:t>2</w:t>
      </w:r>
      <w:r w:rsidR="00DF78D4">
        <w:rPr>
          <w:sz w:val="18"/>
          <w:szCs w:val="18"/>
        </w:rPr>
        <w:t>1)</w:t>
      </w:r>
      <w:r w:rsidR="00174390">
        <w:rPr>
          <w:sz w:val="18"/>
          <w:szCs w:val="18"/>
        </w:rPr>
        <w:t xml:space="preserve"> </w:t>
      </w:r>
      <w:r>
        <w:rPr>
          <w:sz w:val="18"/>
          <w:szCs w:val="18"/>
        </w:rPr>
        <w:t>– Brasília-DF</w:t>
      </w:r>
    </w:p>
    <w:p w14:paraId="0A3A8B27" w14:textId="77777777" w:rsidR="005E5EEE" w:rsidRDefault="005E5EEE">
      <w:pPr>
        <w:pStyle w:val="Textoid2"/>
        <w:rPr>
          <w:sz w:val="18"/>
          <w:szCs w:val="18"/>
        </w:rPr>
      </w:pPr>
    </w:p>
    <w:p w14:paraId="0A3A8B28" w14:textId="77777777" w:rsidR="00D80477" w:rsidRDefault="00687054">
      <w:pPr>
        <w:pStyle w:val="Item1Negrito"/>
        <w:numPr>
          <w:ilvl w:val="0"/>
          <w:numId w:val="3"/>
        </w:numPr>
        <w:ind w:left="1268"/>
        <w:rPr>
          <w:sz w:val="18"/>
          <w:szCs w:val="18"/>
        </w:rPr>
      </w:pPr>
      <w:r>
        <w:rPr>
          <w:sz w:val="18"/>
          <w:szCs w:val="18"/>
        </w:rPr>
        <w:t>Proficiência em idiomas</w:t>
      </w:r>
    </w:p>
    <w:p w14:paraId="0A3A8B29" w14:textId="77777777" w:rsidR="00D80477" w:rsidRDefault="79A8313B">
      <w:pPr>
        <w:pStyle w:val="Textoid2"/>
        <w:rPr>
          <w:sz w:val="18"/>
          <w:szCs w:val="18"/>
        </w:rPr>
      </w:pPr>
      <w:r w:rsidRPr="79A8313B">
        <w:rPr>
          <w:i/>
          <w:iCs/>
          <w:sz w:val="18"/>
          <w:szCs w:val="18"/>
        </w:rPr>
        <w:t>Inglês</w:t>
      </w:r>
      <w:r w:rsidRPr="79A8313B">
        <w:rPr>
          <w:sz w:val="18"/>
          <w:szCs w:val="18"/>
        </w:rPr>
        <w:t>: Fluente.</w:t>
      </w:r>
    </w:p>
    <w:p w14:paraId="1F329C40" w14:textId="6BC433B2" w:rsidR="79A8313B" w:rsidRDefault="79A8313B" w:rsidP="79A8313B">
      <w:pPr>
        <w:pStyle w:val="Textoid2"/>
        <w:rPr>
          <w:sz w:val="18"/>
          <w:szCs w:val="18"/>
        </w:rPr>
      </w:pPr>
    </w:p>
    <w:p w14:paraId="0A3A8B2B" w14:textId="77777777" w:rsidR="00D80477" w:rsidRDefault="00687054">
      <w:pPr>
        <w:pStyle w:val="Grupo"/>
        <w:tabs>
          <w:tab w:val="clear" w:pos="4320"/>
          <w:tab w:val="clear" w:pos="8640"/>
          <w:tab w:val="left" w:pos="5040"/>
        </w:tabs>
        <w:jc w:val="both"/>
        <w:rPr>
          <w:sz w:val="18"/>
          <w:szCs w:val="18"/>
        </w:rPr>
      </w:pPr>
      <w:r>
        <w:rPr>
          <w:sz w:val="18"/>
          <w:szCs w:val="18"/>
        </w:rPr>
        <w:t>3. Perfil profissional</w:t>
      </w:r>
    </w:p>
    <w:p w14:paraId="0A3A8B2C" w14:textId="77777777" w:rsidR="00D80477" w:rsidRDefault="00D80477">
      <w:pPr>
        <w:pStyle w:val="Textoid1"/>
        <w:tabs>
          <w:tab w:val="clear" w:pos="4774"/>
          <w:tab w:val="clear" w:pos="9094"/>
          <w:tab w:val="center" w:pos="5182"/>
          <w:tab w:val="right" w:pos="9502"/>
        </w:tabs>
        <w:ind w:left="862"/>
        <w:jc w:val="both"/>
        <w:rPr>
          <w:sz w:val="18"/>
          <w:szCs w:val="18"/>
        </w:rPr>
      </w:pPr>
    </w:p>
    <w:p w14:paraId="0A3A8B2D" w14:textId="77777777" w:rsidR="00D80477" w:rsidRDefault="00687054">
      <w:pPr>
        <w:pStyle w:val="Textoid1"/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Banco de dados e Linguagens de Programação</w:t>
      </w:r>
    </w:p>
    <w:p w14:paraId="0A3A8B2E" w14:textId="77777777" w:rsidR="00D80477" w:rsidRDefault="00687054">
      <w:pPr>
        <w:pStyle w:val="Textoid1"/>
        <w:numPr>
          <w:ilvl w:val="0"/>
          <w:numId w:val="13"/>
        </w:numPr>
        <w:tabs>
          <w:tab w:val="clear" w:pos="4774"/>
          <w:tab w:val="clear" w:pos="9094"/>
          <w:tab w:val="center" w:pos="4320"/>
          <w:tab w:val="right" w:pos="8640"/>
        </w:tabs>
        <w:jc w:val="both"/>
        <w:rPr>
          <w:sz w:val="18"/>
          <w:szCs w:val="18"/>
        </w:rPr>
      </w:pPr>
      <w:r>
        <w:rPr>
          <w:sz w:val="18"/>
          <w:szCs w:val="18"/>
        </w:rPr>
        <w:t>Conhecimentos em Banco de Dados MsSQL, Oracle</w:t>
      </w:r>
      <w:r w:rsidR="00C055AB">
        <w:rPr>
          <w:sz w:val="18"/>
          <w:szCs w:val="18"/>
        </w:rPr>
        <w:t>, POSTGRESQL</w:t>
      </w:r>
      <w:r>
        <w:rPr>
          <w:sz w:val="18"/>
          <w:szCs w:val="18"/>
        </w:rPr>
        <w:t xml:space="preserve"> e IBM DB2.</w:t>
      </w:r>
    </w:p>
    <w:p w14:paraId="0A3A8B2F" w14:textId="77777777" w:rsidR="00D80477" w:rsidRDefault="00687054">
      <w:pPr>
        <w:pStyle w:val="Textoid1"/>
        <w:numPr>
          <w:ilvl w:val="0"/>
          <w:numId w:val="12"/>
        </w:numPr>
        <w:tabs>
          <w:tab w:val="clear" w:pos="4774"/>
          <w:tab w:val="clear" w:pos="9094"/>
          <w:tab w:val="center" w:pos="4320"/>
          <w:tab w:val="right" w:pos="8640"/>
        </w:tabs>
        <w:jc w:val="both"/>
        <w:rPr>
          <w:sz w:val="18"/>
          <w:szCs w:val="18"/>
        </w:rPr>
      </w:pPr>
      <w:r>
        <w:rPr>
          <w:sz w:val="18"/>
          <w:szCs w:val="18"/>
        </w:rPr>
        <w:t>Sólidos conhecimentos em des</w:t>
      </w:r>
      <w:r w:rsidR="00C055AB">
        <w:rPr>
          <w:sz w:val="18"/>
          <w:szCs w:val="18"/>
        </w:rPr>
        <w:t>envolvimento nas linguagens: C, PHP, PL/SQL, Shell Script</w:t>
      </w:r>
      <w:r>
        <w:rPr>
          <w:sz w:val="18"/>
          <w:szCs w:val="18"/>
        </w:rPr>
        <w:t>.</w:t>
      </w:r>
    </w:p>
    <w:p w14:paraId="0A3A8B30" w14:textId="77777777" w:rsidR="00D80477" w:rsidRDefault="00D80477">
      <w:pPr>
        <w:pStyle w:val="Textoid1"/>
        <w:tabs>
          <w:tab w:val="clear" w:pos="4774"/>
          <w:tab w:val="clear" w:pos="9094"/>
          <w:tab w:val="center" w:pos="5134"/>
          <w:tab w:val="right" w:pos="9454"/>
        </w:tabs>
        <w:ind w:left="814"/>
        <w:jc w:val="both"/>
        <w:rPr>
          <w:sz w:val="18"/>
          <w:szCs w:val="18"/>
        </w:rPr>
      </w:pPr>
    </w:p>
    <w:p w14:paraId="0A3A8B31" w14:textId="77777777" w:rsidR="00D80477" w:rsidRDefault="00687054">
      <w:pPr>
        <w:pStyle w:val="Textoid1"/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Redes de Comunicação e Segurança de Redes</w:t>
      </w:r>
    </w:p>
    <w:p w14:paraId="0A3A8B32" w14:textId="77777777" w:rsidR="00EC6C4C" w:rsidRDefault="00EC6C4C" w:rsidP="00EC6C4C">
      <w:pPr>
        <w:pStyle w:val="Textoid1"/>
        <w:numPr>
          <w:ilvl w:val="0"/>
          <w:numId w:val="18"/>
        </w:numPr>
        <w:tabs>
          <w:tab w:val="clear" w:pos="4774"/>
          <w:tab w:val="clear" w:pos="9094"/>
          <w:tab w:val="center" w:pos="4320"/>
          <w:tab w:val="right" w:pos="8640"/>
        </w:tabs>
        <w:jc w:val="both"/>
        <w:rPr>
          <w:sz w:val="18"/>
          <w:szCs w:val="18"/>
        </w:rPr>
      </w:pPr>
      <w:r>
        <w:rPr>
          <w:sz w:val="18"/>
          <w:szCs w:val="18"/>
        </w:rPr>
        <w:t>Conhecimento em sistemas de Business Inteligence – Plataforma Qlikview</w:t>
      </w:r>
    </w:p>
    <w:p w14:paraId="0A3A8B33" w14:textId="77777777" w:rsidR="00EC6C4C" w:rsidRDefault="00EC6C4C" w:rsidP="00EC6C4C">
      <w:pPr>
        <w:pStyle w:val="Textoid1"/>
        <w:tabs>
          <w:tab w:val="clear" w:pos="4774"/>
          <w:tab w:val="clear" w:pos="9094"/>
          <w:tab w:val="center" w:pos="4320"/>
          <w:tab w:val="right" w:pos="8640"/>
        </w:tabs>
        <w:jc w:val="both"/>
        <w:rPr>
          <w:sz w:val="18"/>
          <w:szCs w:val="18"/>
        </w:rPr>
      </w:pPr>
    </w:p>
    <w:p w14:paraId="0A3A8B34" w14:textId="77777777" w:rsidR="00D80477" w:rsidRDefault="00687054">
      <w:pPr>
        <w:pStyle w:val="Textoid1"/>
        <w:numPr>
          <w:ilvl w:val="0"/>
          <w:numId w:val="14"/>
        </w:numPr>
        <w:tabs>
          <w:tab w:val="clear" w:pos="4774"/>
          <w:tab w:val="clear" w:pos="9094"/>
          <w:tab w:val="center" w:pos="4320"/>
          <w:tab w:val="right" w:pos="8640"/>
        </w:tabs>
        <w:jc w:val="both"/>
        <w:rPr>
          <w:sz w:val="18"/>
          <w:szCs w:val="18"/>
        </w:rPr>
      </w:pPr>
      <w:r>
        <w:rPr>
          <w:sz w:val="18"/>
          <w:szCs w:val="18"/>
        </w:rPr>
        <w:t>Sólidos conhecimentos em redes locais (LAN) , redes WAN (ATM, PPP, Frame Relay, ISDN, ADSL), TCP/IP, VLAN's, VPN (IPSEC e PPTP), roteamento estático e dinâmico (RIP, OSPF, IGRP e EIGRP), redes sem fio (Wireless,</w:t>
      </w:r>
      <w:r w:rsidR="005B73DD">
        <w:rPr>
          <w:sz w:val="18"/>
          <w:szCs w:val="18"/>
        </w:rPr>
        <w:t xml:space="preserve"> Wi-Fi, Padrões 802.11</w:t>
      </w:r>
      <w:r>
        <w:rPr>
          <w:sz w:val="18"/>
          <w:szCs w:val="18"/>
        </w:rPr>
        <w:t>), cabeamento estruturado e fibras óticas.</w:t>
      </w:r>
      <w:r w:rsidR="005B73DD">
        <w:rPr>
          <w:sz w:val="18"/>
          <w:szCs w:val="18"/>
        </w:rPr>
        <w:t xml:space="preserve"> </w:t>
      </w:r>
      <w:r w:rsidR="00EC6C4C">
        <w:rPr>
          <w:sz w:val="18"/>
          <w:szCs w:val="18"/>
        </w:rPr>
        <w:t>Implantação e Gerenciamento de Equipamentos de Rede e Serviços de Redes (Roteadores, Switches, SmartSwitches, Switch-Router, Access Point, Bridges, Firewall, Proxy, DNS, DHCP, WINS, FTP, WEB, SSH e VPN);</w:t>
      </w:r>
    </w:p>
    <w:p w14:paraId="0A3A8B35" w14:textId="77777777" w:rsidR="00D80477" w:rsidRDefault="00D80477">
      <w:pPr>
        <w:pStyle w:val="Textoid1"/>
        <w:tabs>
          <w:tab w:val="clear" w:pos="4774"/>
          <w:tab w:val="clear" w:pos="9094"/>
          <w:tab w:val="center" w:pos="5182"/>
          <w:tab w:val="right" w:pos="9502"/>
        </w:tabs>
        <w:ind w:left="862"/>
        <w:jc w:val="both"/>
        <w:rPr>
          <w:sz w:val="18"/>
          <w:szCs w:val="18"/>
        </w:rPr>
      </w:pPr>
    </w:p>
    <w:p w14:paraId="0A3A8B36" w14:textId="77777777" w:rsidR="00D80477" w:rsidRDefault="00687054">
      <w:pPr>
        <w:pStyle w:val="Textoid1"/>
        <w:numPr>
          <w:ilvl w:val="0"/>
          <w:numId w:val="14"/>
        </w:numPr>
        <w:tabs>
          <w:tab w:val="clear" w:pos="4774"/>
          <w:tab w:val="clear" w:pos="9094"/>
          <w:tab w:val="center" w:pos="4320"/>
          <w:tab w:val="right" w:pos="8640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Conhecimentos avancados em produtos </w:t>
      </w:r>
      <w:r>
        <w:rPr>
          <w:i/>
          <w:sz w:val="18"/>
          <w:szCs w:val="18"/>
        </w:rPr>
        <w:t>Enterasys</w:t>
      </w:r>
      <w:r>
        <w:rPr>
          <w:sz w:val="18"/>
          <w:szCs w:val="18"/>
        </w:rPr>
        <w:t xml:space="preserve"> e roteadores </w:t>
      </w:r>
      <w:r>
        <w:rPr>
          <w:i/>
          <w:sz w:val="18"/>
          <w:szCs w:val="18"/>
        </w:rPr>
        <w:t>CISCO</w:t>
      </w:r>
      <w:r>
        <w:rPr>
          <w:sz w:val="18"/>
          <w:szCs w:val="18"/>
        </w:rPr>
        <w:t>.</w:t>
      </w:r>
    </w:p>
    <w:p w14:paraId="0A3A8B37" w14:textId="77777777" w:rsidR="00D80477" w:rsidRDefault="00D80477">
      <w:pPr>
        <w:pStyle w:val="Textoid1"/>
        <w:jc w:val="both"/>
        <w:rPr>
          <w:sz w:val="18"/>
          <w:szCs w:val="18"/>
        </w:rPr>
      </w:pPr>
    </w:p>
    <w:p w14:paraId="0A3A8B38" w14:textId="77777777" w:rsidR="00D80477" w:rsidRDefault="00687054">
      <w:pPr>
        <w:pStyle w:val="Textoid1"/>
        <w:numPr>
          <w:ilvl w:val="0"/>
          <w:numId w:val="15"/>
        </w:numPr>
        <w:tabs>
          <w:tab w:val="clear" w:pos="4774"/>
          <w:tab w:val="clear" w:pos="9094"/>
          <w:tab w:val="center" w:pos="4320"/>
          <w:tab w:val="right" w:pos="8640"/>
        </w:tabs>
        <w:jc w:val="both"/>
        <w:rPr>
          <w:sz w:val="18"/>
          <w:szCs w:val="18"/>
        </w:rPr>
      </w:pPr>
      <w:r>
        <w:rPr>
          <w:sz w:val="18"/>
          <w:szCs w:val="18"/>
        </w:rPr>
        <w:t>Conhecimentos avançados em Segurança da Informação em Redes (Metodologias de ataques, Análises de intrusões, Firewalls, IDS, Análise de Riscos, Engenharia Social, Warchalking) e Otimização de Redes Corporativas (Desempenho e Tráfego de Redes).</w:t>
      </w:r>
    </w:p>
    <w:p w14:paraId="0A3A8B39" w14:textId="77777777" w:rsidR="00D80477" w:rsidRDefault="00D80477">
      <w:pPr>
        <w:pStyle w:val="Textoid1"/>
        <w:tabs>
          <w:tab w:val="clear" w:pos="4774"/>
          <w:tab w:val="clear" w:pos="9094"/>
          <w:tab w:val="center" w:pos="5182"/>
          <w:tab w:val="right" w:pos="9502"/>
        </w:tabs>
        <w:ind w:left="862"/>
        <w:jc w:val="both"/>
        <w:rPr>
          <w:sz w:val="18"/>
          <w:szCs w:val="18"/>
        </w:rPr>
      </w:pPr>
    </w:p>
    <w:p w14:paraId="0A3A8B3A" w14:textId="77777777" w:rsidR="00D80477" w:rsidRDefault="00687054">
      <w:pPr>
        <w:pStyle w:val="Textoid1"/>
        <w:numPr>
          <w:ilvl w:val="0"/>
          <w:numId w:val="11"/>
        </w:numPr>
        <w:tabs>
          <w:tab w:val="clear" w:pos="4774"/>
          <w:tab w:val="clear" w:pos="9094"/>
          <w:tab w:val="center" w:pos="4320"/>
          <w:tab w:val="right" w:pos="8640"/>
        </w:tabs>
        <w:jc w:val="both"/>
        <w:rPr>
          <w:sz w:val="18"/>
          <w:szCs w:val="18"/>
        </w:rPr>
      </w:pPr>
      <w:r>
        <w:rPr>
          <w:sz w:val="18"/>
          <w:szCs w:val="18"/>
        </w:rPr>
        <w:t>Sólidos Conhecimentos em Gerência de Redes e Softwares de Gerência (HP Open View, Ipswitch What’s Up, MRTG, Nagios, Unicenter, Netrac);</w:t>
      </w:r>
    </w:p>
    <w:p w14:paraId="0A3A8B3B" w14:textId="77777777" w:rsidR="00D80477" w:rsidRDefault="00D80477">
      <w:pPr>
        <w:pStyle w:val="Textoid1"/>
        <w:tabs>
          <w:tab w:val="clear" w:pos="4774"/>
          <w:tab w:val="clear" w:pos="9094"/>
          <w:tab w:val="center" w:pos="5182"/>
          <w:tab w:val="right" w:pos="9502"/>
        </w:tabs>
        <w:ind w:left="862"/>
        <w:jc w:val="both"/>
        <w:rPr>
          <w:sz w:val="18"/>
          <w:szCs w:val="18"/>
        </w:rPr>
      </w:pPr>
    </w:p>
    <w:p w14:paraId="0A3A8B3C" w14:textId="77777777" w:rsidR="00D80477" w:rsidRDefault="00687054">
      <w:pPr>
        <w:pStyle w:val="Textoid1"/>
        <w:numPr>
          <w:ilvl w:val="0"/>
          <w:numId w:val="16"/>
        </w:numPr>
        <w:tabs>
          <w:tab w:val="clear" w:pos="4774"/>
          <w:tab w:val="clear" w:pos="9094"/>
          <w:tab w:val="center" w:pos="4320"/>
          <w:tab w:val="right" w:pos="8640"/>
        </w:tabs>
        <w:jc w:val="both"/>
        <w:rPr>
          <w:sz w:val="18"/>
          <w:szCs w:val="18"/>
        </w:rPr>
      </w:pPr>
      <w:r>
        <w:rPr>
          <w:sz w:val="18"/>
          <w:szCs w:val="18"/>
        </w:rPr>
        <w:t>Conhecimento avançados em instalação, configuração, gerência e desempenho de equipamentos e servidores de Voice Over IP (VoIP).</w:t>
      </w:r>
    </w:p>
    <w:p w14:paraId="0A3A8B3D" w14:textId="77777777" w:rsidR="00D80477" w:rsidRDefault="00D80477">
      <w:pPr>
        <w:pStyle w:val="Textoid1"/>
        <w:tabs>
          <w:tab w:val="clear" w:pos="4774"/>
          <w:tab w:val="clear" w:pos="9094"/>
          <w:tab w:val="center" w:pos="5182"/>
          <w:tab w:val="right" w:pos="9502"/>
        </w:tabs>
        <w:ind w:left="862"/>
        <w:jc w:val="both"/>
        <w:rPr>
          <w:sz w:val="18"/>
          <w:szCs w:val="18"/>
        </w:rPr>
      </w:pPr>
    </w:p>
    <w:p w14:paraId="0A3A8B3E" w14:textId="77777777" w:rsidR="00D80477" w:rsidRDefault="00687054">
      <w:pPr>
        <w:pStyle w:val="Textoid1"/>
        <w:numPr>
          <w:ilvl w:val="0"/>
          <w:numId w:val="4"/>
        </w:numPr>
        <w:tabs>
          <w:tab w:val="clear" w:pos="4774"/>
          <w:tab w:val="clear" w:pos="9094"/>
          <w:tab w:val="center" w:pos="4320"/>
          <w:tab w:val="right" w:pos="8640"/>
        </w:tabs>
        <w:jc w:val="both"/>
        <w:rPr>
          <w:sz w:val="18"/>
          <w:szCs w:val="18"/>
        </w:rPr>
      </w:pPr>
      <w:r>
        <w:rPr>
          <w:sz w:val="18"/>
          <w:szCs w:val="18"/>
        </w:rPr>
        <w:t>Conhecimentos apurados em redes SDH, Comutação e gerenciamento de Firewall em diversas plataformas (Iptables, Ipfw, FW-1, Aker</w:t>
      </w:r>
      <w:r w:rsidR="00466DCF">
        <w:rPr>
          <w:sz w:val="18"/>
          <w:szCs w:val="18"/>
        </w:rPr>
        <w:t>, Checkpoint</w:t>
      </w:r>
      <w:r>
        <w:rPr>
          <w:sz w:val="18"/>
          <w:szCs w:val="18"/>
        </w:rPr>
        <w:t>).</w:t>
      </w:r>
    </w:p>
    <w:p w14:paraId="0A3A8B3F" w14:textId="77777777" w:rsidR="00D80477" w:rsidRDefault="00D80477">
      <w:pPr>
        <w:pStyle w:val="Textoid1"/>
        <w:tabs>
          <w:tab w:val="clear" w:pos="4774"/>
          <w:tab w:val="clear" w:pos="9094"/>
          <w:tab w:val="center" w:pos="5182"/>
          <w:tab w:val="right" w:pos="9502"/>
        </w:tabs>
        <w:ind w:left="862"/>
        <w:jc w:val="both"/>
        <w:rPr>
          <w:sz w:val="18"/>
          <w:szCs w:val="18"/>
        </w:rPr>
      </w:pPr>
    </w:p>
    <w:p w14:paraId="0A3A8B40" w14:textId="77777777" w:rsidR="00D80477" w:rsidRDefault="00687054">
      <w:pPr>
        <w:pStyle w:val="Textoid1"/>
        <w:numPr>
          <w:ilvl w:val="0"/>
          <w:numId w:val="9"/>
        </w:numPr>
        <w:tabs>
          <w:tab w:val="clear" w:pos="4774"/>
          <w:tab w:val="clear" w:pos="9094"/>
          <w:tab w:val="center" w:pos="4320"/>
          <w:tab w:val="right" w:pos="8640"/>
        </w:tabs>
        <w:jc w:val="both"/>
        <w:rPr>
          <w:sz w:val="18"/>
          <w:szCs w:val="18"/>
        </w:rPr>
      </w:pPr>
      <w:r>
        <w:rPr>
          <w:sz w:val="18"/>
          <w:szCs w:val="18"/>
        </w:rPr>
        <w:t>Sólidos conhecimentos em Integração de redes mistas e suas aplicações envolvidas, perfis de usuários, automação de métodos, Intranets e Extranets, Segurança e Auditoria de  Redes. (Servidores LDAP e Microsoft Active Directory)</w:t>
      </w:r>
    </w:p>
    <w:p w14:paraId="0A3A8B41" w14:textId="77777777" w:rsidR="00D80477" w:rsidRDefault="00D80477">
      <w:pPr>
        <w:pStyle w:val="Textoid1"/>
        <w:tabs>
          <w:tab w:val="clear" w:pos="4774"/>
          <w:tab w:val="clear" w:pos="9094"/>
          <w:tab w:val="center" w:pos="5182"/>
          <w:tab w:val="right" w:pos="9502"/>
        </w:tabs>
        <w:ind w:left="862"/>
        <w:jc w:val="both"/>
        <w:rPr>
          <w:sz w:val="18"/>
          <w:szCs w:val="18"/>
        </w:rPr>
      </w:pPr>
    </w:p>
    <w:p w14:paraId="0A3A8B42" w14:textId="77777777" w:rsidR="00D80477" w:rsidRDefault="00687054">
      <w:pPr>
        <w:pStyle w:val="Textoid1"/>
        <w:numPr>
          <w:ilvl w:val="0"/>
          <w:numId w:val="9"/>
        </w:numPr>
        <w:tabs>
          <w:tab w:val="clear" w:pos="4774"/>
          <w:tab w:val="clear" w:pos="9094"/>
          <w:tab w:val="center" w:pos="4320"/>
          <w:tab w:val="right" w:pos="8640"/>
        </w:tabs>
        <w:jc w:val="both"/>
        <w:rPr>
          <w:sz w:val="18"/>
          <w:szCs w:val="18"/>
        </w:rPr>
      </w:pPr>
      <w:r>
        <w:rPr>
          <w:sz w:val="18"/>
          <w:szCs w:val="18"/>
        </w:rPr>
        <w:t>Conhecimentos de aplicativos de Benchmark, Gerência de Servidores e Automação de Processos (Control-M, MRTG, Nagios, Patrol).</w:t>
      </w:r>
    </w:p>
    <w:p w14:paraId="0A3A8B43" w14:textId="77777777" w:rsidR="00D80477" w:rsidRDefault="00D80477">
      <w:pPr>
        <w:pStyle w:val="Textoid1"/>
        <w:tabs>
          <w:tab w:val="clear" w:pos="4774"/>
          <w:tab w:val="clear" w:pos="9094"/>
          <w:tab w:val="center" w:pos="5134"/>
          <w:tab w:val="right" w:pos="9454"/>
        </w:tabs>
        <w:ind w:left="814"/>
        <w:jc w:val="both"/>
        <w:rPr>
          <w:sz w:val="18"/>
          <w:szCs w:val="18"/>
        </w:rPr>
      </w:pPr>
    </w:p>
    <w:p w14:paraId="0A3A8B44" w14:textId="77777777" w:rsidR="00D80477" w:rsidRDefault="00687054">
      <w:pPr>
        <w:pStyle w:val="Textoid1"/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Sistemas Operacionais</w:t>
      </w:r>
    </w:p>
    <w:p w14:paraId="0A3A8B45" w14:textId="3F50EAB0" w:rsidR="00D80477" w:rsidRPr="0003436C" w:rsidRDefault="00687054">
      <w:pPr>
        <w:pStyle w:val="Textoid1"/>
        <w:numPr>
          <w:ilvl w:val="0"/>
          <w:numId w:val="10"/>
        </w:numPr>
        <w:tabs>
          <w:tab w:val="clear" w:pos="4774"/>
          <w:tab w:val="clear" w:pos="9094"/>
          <w:tab w:val="center" w:pos="4320"/>
          <w:tab w:val="right" w:pos="8640"/>
        </w:tabs>
        <w:jc w:val="both"/>
        <w:rPr>
          <w:sz w:val="18"/>
          <w:szCs w:val="18"/>
          <w:lang w:val="en-US"/>
        </w:rPr>
      </w:pPr>
      <w:r w:rsidRPr="0003436C">
        <w:rPr>
          <w:sz w:val="18"/>
          <w:szCs w:val="18"/>
          <w:lang w:val="en-US"/>
        </w:rPr>
        <w:t>Sólidos conhecimentos em sistemas operacionais da família Microsoft Windows (</w:t>
      </w:r>
      <w:r w:rsidR="00101420">
        <w:rPr>
          <w:sz w:val="18"/>
          <w:szCs w:val="18"/>
          <w:lang w:val="en-US"/>
        </w:rPr>
        <w:t xml:space="preserve">Windows </w:t>
      </w:r>
      <w:r w:rsidR="00101420">
        <w:rPr>
          <w:sz w:val="18"/>
          <w:szCs w:val="18"/>
          <w:lang w:val="en-US"/>
        </w:rPr>
        <w:lastRenderedPageBreak/>
        <w:t xml:space="preserve">Server, </w:t>
      </w:r>
      <w:r w:rsidRPr="0003436C">
        <w:rPr>
          <w:sz w:val="18"/>
          <w:szCs w:val="18"/>
          <w:lang w:val="en-US"/>
        </w:rPr>
        <w:t>Windows XP, Windows 2000, Windows Me, Windows 98, Windows 95, Windows NT Workstation, Windows NT Server) e Microsoft Windows Server System (Windows Server System Home, Windows Server).</w:t>
      </w:r>
    </w:p>
    <w:p w14:paraId="0A3A8B46" w14:textId="77777777" w:rsidR="00D80477" w:rsidRPr="0003436C" w:rsidRDefault="00D80477">
      <w:pPr>
        <w:pStyle w:val="Textoid1"/>
        <w:tabs>
          <w:tab w:val="clear" w:pos="4774"/>
          <w:tab w:val="clear" w:pos="9094"/>
          <w:tab w:val="center" w:pos="5182"/>
          <w:tab w:val="right" w:pos="9502"/>
        </w:tabs>
        <w:ind w:left="862"/>
        <w:jc w:val="both"/>
        <w:rPr>
          <w:sz w:val="18"/>
          <w:szCs w:val="18"/>
          <w:lang w:val="en-US"/>
        </w:rPr>
      </w:pPr>
    </w:p>
    <w:p w14:paraId="0A3A8B47" w14:textId="77777777" w:rsidR="00D80477" w:rsidRDefault="00687054">
      <w:pPr>
        <w:pStyle w:val="Textoid1"/>
        <w:numPr>
          <w:ilvl w:val="0"/>
          <w:numId w:val="6"/>
        </w:numPr>
        <w:tabs>
          <w:tab w:val="clear" w:pos="4774"/>
          <w:tab w:val="clear" w:pos="9094"/>
          <w:tab w:val="center" w:pos="4320"/>
          <w:tab w:val="right" w:pos="8640"/>
        </w:tabs>
        <w:jc w:val="both"/>
        <w:rPr>
          <w:sz w:val="18"/>
          <w:szCs w:val="18"/>
        </w:rPr>
      </w:pPr>
      <w:r>
        <w:rPr>
          <w:sz w:val="18"/>
          <w:szCs w:val="18"/>
        </w:rPr>
        <w:t>Sólidos conhecimentos em sistemas operacionais abertos, GNU/Linux e Unix (FreeBSD e SUN Solaris).</w:t>
      </w:r>
    </w:p>
    <w:p w14:paraId="0A3A8B48" w14:textId="77777777" w:rsidR="00D80477" w:rsidRDefault="00D80477">
      <w:pPr>
        <w:pStyle w:val="Textoid1"/>
        <w:tabs>
          <w:tab w:val="clear" w:pos="4774"/>
          <w:tab w:val="clear" w:pos="9094"/>
          <w:tab w:val="center" w:pos="5182"/>
          <w:tab w:val="right" w:pos="9502"/>
        </w:tabs>
        <w:ind w:left="862"/>
        <w:jc w:val="both"/>
        <w:rPr>
          <w:sz w:val="18"/>
          <w:szCs w:val="18"/>
        </w:rPr>
      </w:pPr>
    </w:p>
    <w:p w14:paraId="0A3A8B49" w14:textId="77777777" w:rsidR="00D80477" w:rsidRDefault="00687054">
      <w:pPr>
        <w:pStyle w:val="Textoid1"/>
        <w:numPr>
          <w:ilvl w:val="0"/>
          <w:numId w:val="7"/>
        </w:numPr>
        <w:tabs>
          <w:tab w:val="clear" w:pos="4774"/>
          <w:tab w:val="clear" w:pos="9094"/>
          <w:tab w:val="center" w:pos="4320"/>
          <w:tab w:val="right" w:pos="8640"/>
        </w:tabs>
        <w:jc w:val="both"/>
        <w:rPr>
          <w:sz w:val="18"/>
          <w:szCs w:val="18"/>
        </w:rPr>
      </w:pPr>
      <w:r>
        <w:rPr>
          <w:sz w:val="18"/>
          <w:szCs w:val="18"/>
        </w:rPr>
        <w:t>Conhecimentos avançados em Servidores de Correio Eletrônico/E-mail (Lotus Notes, Microsoft Exchange, PostFix, Qmail e Sendmail).</w:t>
      </w:r>
    </w:p>
    <w:p w14:paraId="0A3A8B4A" w14:textId="77777777" w:rsidR="00D80477" w:rsidRDefault="00D80477">
      <w:pPr>
        <w:pStyle w:val="Textoid1"/>
        <w:tabs>
          <w:tab w:val="clear" w:pos="4774"/>
          <w:tab w:val="clear" w:pos="9094"/>
          <w:tab w:val="center" w:pos="5182"/>
          <w:tab w:val="right" w:pos="9502"/>
        </w:tabs>
        <w:ind w:left="862"/>
        <w:jc w:val="both"/>
        <w:rPr>
          <w:sz w:val="18"/>
          <w:szCs w:val="18"/>
        </w:rPr>
      </w:pPr>
    </w:p>
    <w:p w14:paraId="0A3A8B4B" w14:textId="77777777" w:rsidR="00D80477" w:rsidRDefault="00687054">
      <w:pPr>
        <w:pStyle w:val="Textoid1"/>
        <w:numPr>
          <w:ilvl w:val="0"/>
          <w:numId w:val="5"/>
        </w:numPr>
        <w:tabs>
          <w:tab w:val="clear" w:pos="4774"/>
          <w:tab w:val="clear" w:pos="9094"/>
          <w:tab w:val="center" w:pos="4320"/>
          <w:tab w:val="right" w:pos="8640"/>
        </w:tabs>
        <w:jc w:val="both"/>
        <w:rPr>
          <w:sz w:val="18"/>
          <w:szCs w:val="18"/>
        </w:rPr>
      </w:pPr>
      <w:r>
        <w:rPr>
          <w:sz w:val="18"/>
          <w:szCs w:val="18"/>
        </w:rPr>
        <w:t>Conhecimentos avançados em Servidores de Diretório (LDAP) e Banco de Dados (PostgreSQL, MySQL).</w:t>
      </w:r>
    </w:p>
    <w:p w14:paraId="0A3A8B4C" w14:textId="77777777" w:rsidR="00D80477" w:rsidRDefault="00D80477">
      <w:pPr>
        <w:pStyle w:val="Textoid1"/>
        <w:tabs>
          <w:tab w:val="clear" w:pos="4774"/>
          <w:tab w:val="clear" w:pos="9094"/>
          <w:tab w:val="center" w:pos="5182"/>
          <w:tab w:val="right" w:pos="9502"/>
        </w:tabs>
        <w:ind w:left="862"/>
        <w:jc w:val="both"/>
        <w:rPr>
          <w:sz w:val="18"/>
          <w:szCs w:val="18"/>
        </w:rPr>
      </w:pPr>
    </w:p>
    <w:p w14:paraId="0A3A8B4D" w14:textId="77777777" w:rsidR="00D80477" w:rsidRDefault="00687054">
      <w:pPr>
        <w:pStyle w:val="Textoid1"/>
        <w:numPr>
          <w:ilvl w:val="0"/>
          <w:numId w:val="8"/>
        </w:numPr>
        <w:tabs>
          <w:tab w:val="clear" w:pos="4774"/>
          <w:tab w:val="clear" w:pos="9094"/>
          <w:tab w:val="center" w:pos="4320"/>
          <w:tab w:val="right" w:pos="8640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Conhecimentos avançados em Servidores Web e Proxy (Apache, IIS, Squid), de Contéudo </w:t>
      </w:r>
      <w:r w:rsidR="008B1D05">
        <w:rPr>
          <w:sz w:val="18"/>
          <w:szCs w:val="18"/>
        </w:rPr>
        <w:t>e Autentic</w:t>
      </w:r>
      <w:r>
        <w:rPr>
          <w:sz w:val="18"/>
          <w:szCs w:val="18"/>
        </w:rPr>
        <w:t>ação (NIS e Radius).</w:t>
      </w:r>
    </w:p>
    <w:p w14:paraId="0A3A8B4E" w14:textId="77777777" w:rsidR="00D80477" w:rsidRDefault="00D80477">
      <w:pPr>
        <w:pStyle w:val="Textoid1"/>
        <w:tabs>
          <w:tab w:val="clear" w:pos="4774"/>
          <w:tab w:val="clear" w:pos="9094"/>
          <w:tab w:val="center" w:pos="5182"/>
          <w:tab w:val="right" w:pos="9502"/>
        </w:tabs>
        <w:ind w:left="862"/>
        <w:jc w:val="both"/>
        <w:rPr>
          <w:sz w:val="18"/>
          <w:szCs w:val="18"/>
        </w:rPr>
      </w:pPr>
    </w:p>
    <w:p w14:paraId="0A3A8B4F" w14:textId="77777777" w:rsidR="00D80477" w:rsidRDefault="00687054">
      <w:pPr>
        <w:pStyle w:val="Textoid1"/>
        <w:numPr>
          <w:ilvl w:val="0"/>
          <w:numId w:val="17"/>
        </w:numPr>
        <w:tabs>
          <w:tab w:val="clear" w:pos="4774"/>
          <w:tab w:val="clear" w:pos="9094"/>
          <w:tab w:val="center" w:pos="4320"/>
          <w:tab w:val="right" w:pos="8640"/>
        </w:tabs>
        <w:jc w:val="both"/>
        <w:rPr>
          <w:sz w:val="18"/>
          <w:szCs w:val="18"/>
        </w:rPr>
      </w:pPr>
      <w:r>
        <w:rPr>
          <w:sz w:val="18"/>
          <w:szCs w:val="18"/>
        </w:rPr>
        <w:t>Sólidos conhecimentos em Servidores de Integração de Ambientes (Samba) e Servidores Virtuais de Infra-estrutura (EMC – Vmware, Cytrix metraframe, plataforma aberta XFree86).</w:t>
      </w:r>
    </w:p>
    <w:p w14:paraId="0A3A8B50" w14:textId="77777777" w:rsidR="00D80477" w:rsidRDefault="00687054">
      <w:pPr>
        <w:pStyle w:val="Grupo"/>
        <w:numPr>
          <w:ilvl w:val="0"/>
          <w:numId w:val="2"/>
        </w:numPr>
        <w:rPr>
          <w:sz w:val="18"/>
          <w:szCs w:val="18"/>
        </w:rPr>
      </w:pPr>
      <w:r>
        <w:rPr>
          <w:sz w:val="18"/>
          <w:szCs w:val="18"/>
        </w:rPr>
        <w:t>Histórico profissional</w:t>
      </w:r>
    </w:p>
    <w:p w14:paraId="321E616F" w14:textId="77777777" w:rsidR="002A7F69" w:rsidRDefault="002A7F69" w:rsidP="002A7F69">
      <w:pPr>
        <w:pStyle w:val="Grupo"/>
        <w:ind w:left="720"/>
        <w:rPr>
          <w:sz w:val="18"/>
          <w:szCs w:val="18"/>
        </w:rPr>
      </w:pPr>
    </w:p>
    <w:p w14:paraId="11E2A1D6" w14:textId="0C9169DF" w:rsidR="002A7F69" w:rsidRDefault="00C2716F" w:rsidP="002A7F69">
      <w:pPr>
        <w:pStyle w:val="Item1Negrito"/>
        <w:numPr>
          <w:ilvl w:val="0"/>
          <w:numId w:val="3"/>
        </w:numPr>
        <w:ind w:left="1268"/>
        <w:rPr>
          <w:sz w:val="18"/>
          <w:szCs w:val="18"/>
        </w:rPr>
      </w:pPr>
      <w:r>
        <w:rPr>
          <w:sz w:val="18"/>
          <w:szCs w:val="18"/>
        </w:rPr>
        <w:t xml:space="preserve">Departamento de Trânsito do DF – DETRAN/DF </w:t>
      </w:r>
      <w:r w:rsidR="008C671A">
        <w:rPr>
          <w:sz w:val="18"/>
          <w:szCs w:val="18"/>
        </w:rPr>
        <w:t>(</w:t>
      </w:r>
      <w:r w:rsidR="002A7F69">
        <w:rPr>
          <w:i/>
          <w:sz w:val="18"/>
          <w:szCs w:val="18"/>
        </w:rPr>
        <w:t>202</w:t>
      </w:r>
      <w:r w:rsidR="00320FD4">
        <w:rPr>
          <w:i/>
          <w:sz w:val="18"/>
          <w:szCs w:val="18"/>
        </w:rPr>
        <w:t>2</w:t>
      </w:r>
      <w:r w:rsidR="002A7F69">
        <w:rPr>
          <w:sz w:val="18"/>
          <w:szCs w:val="18"/>
        </w:rPr>
        <w:t>)</w:t>
      </w:r>
    </w:p>
    <w:p w14:paraId="3E674032" w14:textId="0C74D93E" w:rsidR="002A7F69" w:rsidRDefault="00320FD4" w:rsidP="002A7F69">
      <w:pPr>
        <w:pStyle w:val="textoid2italico"/>
        <w:rPr>
          <w:sz w:val="18"/>
          <w:szCs w:val="18"/>
        </w:rPr>
      </w:pPr>
      <w:r>
        <w:rPr>
          <w:sz w:val="18"/>
          <w:szCs w:val="18"/>
        </w:rPr>
        <w:t xml:space="preserve">DBA ORACLE e </w:t>
      </w:r>
      <w:r w:rsidR="00F7482E">
        <w:rPr>
          <w:sz w:val="18"/>
          <w:szCs w:val="18"/>
        </w:rPr>
        <w:t>Analista B.I.</w:t>
      </w:r>
    </w:p>
    <w:p w14:paraId="6F25B7CB" w14:textId="7B59E0C4" w:rsidR="002A7F69" w:rsidRDefault="00030111" w:rsidP="00E16F03">
      <w:pPr>
        <w:pStyle w:val="Textoid2"/>
        <w:numPr>
          <w:ilvl w:val="0"/>
          <w:numId w:val="1"/>
        </w:numPr>
        <w:ind w:left="1171"/>
        <w:rPr>
          <w:sz w:val="18"/>
          <w:szCs w:val="18"/>
        </w:rPr>
      </w:pPr>
      <w:r>
        <w:rPr>
          <w:sz w:val="18"/>
          <w:szCs w:val="18"/>
        </w:rPr>
        <w:t>Atuou</w:t>
      </w:r>
      <w:r w:rsidR="002A7F69">
        <w:rPr>
          <w:sz w:val="18"/>
          <w:szCs w:val="18"/>
        </w:rPr>
        <w:t xml:space="preserve"> como Analista de Dados – Business </w:t>
      </w:r>
      <w:proofErr w:type="spellStart"/>
      <w:r w:rsidR="002A7F69">
        <w:rPr>
          <w:sz w:val="18"/>
          <w:szCs w:val="18"/>
        </w:rPr>
        <w:t>Inteligence</w:t>
      </w:r>
      <w:proofErr w:type="spellEnd"/>
      <w:r w:rsidR="002A7F69">
        <w:rPr>
          <w:sz w:val="18"/>
          <w:szCs w:val="18"/>
        </w:rPr>
        <w:t xml:space="preserve"> na </w:t>
      </w:r>
      <w:r w:rsidR="00F7482E">
        <w:rPr>
          <w:sz w:val="18"/>
          <w:szCs w:val="18"/>
        </w:rPr>
        <w:t>Gerencia de Banco de Dados(GEBAD)</w:t>
      </w:r>
      <w:r w:rsidR="002A7F69">
        <w:rPr>
          <w:sz w:val="18"/>
          <w:szCs w:val="18"/>
        </w:rPr>
        <w:t xml:space="preserve"> do órgão na parte de </w:t>
      </w:r>
      <w:proofErr w:type="spellStart"/>
      <w:r w:rsidR="002A7F69">
        <w:rPr>
          <w:sz w:val="18"/>
          <w:szCs w:val="18"/>
        </w:rPr>
        <w:t>analise</w:t>
      </w:r>
      <w:proofErr w:type="spellEnd"/>
      <w:r w:rsidR="002A7F69">
        <w:rPr>
          <w:sz w:val="18"/>
          <w:szCs w:val="18"/>
        </w:rPr>
        <w:t xml:space="preserve"> de dados e ETL com a ferramenta </w:t>
      </w:r>
      <w:proofErr w:type="spellStart"/>
      <w:r w:rsidR="002A7F69">
        <w:rPr>
          <w:sz w:val="18"/>
          <w:szCs w:val="18"/>
        </w:rPr>
        <w:t>qlikview</w:t>
      </w:r>
      <w:proofErr w:type="spellEnd"/>
      <w:r w:rsidR="002A7F69">
        <w:rPr>
          <w:sz w:val="18"/>
          <w:szCs w:val="18"/>
        </w:rPr>
        <w:t xml:space="preserve"> nos dados dos sistemas de </w:t>
      </w:r>
      <w:r w:rsidR="00E16F03">
        <w:rPr>
          <w:sz w:val="18"/>
          <w:szCs w:val="18"/>
        </w:rPr>
        <w:t>Habilitação, Veículos, Infrações</w:t>
      </w:r>
      <w:r w:rsidR="00C2716F">
        <w:rPr>
          <w:sz w:val="18"/>
          <w:szCs w:val="18"/>
        </w:rPr>
        <w:t xml:space="preserve"> do órgão.</w:t>
      </w:r>
    </w:p>
    <w:p w14:paraId="0A3A8B51" w14:textId="77777777" w:rsidR="0023635A" w:rsidRDefault="0023635A" w:rsidP="0023635A">
      <w:pPr>
        <w:pStyle w:val="Grupo"/>
        <w:ind w:left="720"/>
        <w:rPr>
          <w:sz w:val="18"/>
          <w:szCs w:val="18"/>
        </w:rPr>
      </w:pPr>
    </w:p>
    <w:p w14:paraId="0A3A8B52" w14:textId="3F0A7654" w:rsidR="0023635A" w:rsidRDefault="0023635A" w:rsidP="0023635A">
      <w:pPr>
        <w:pStyle w:val="Item1Negrito"/>
        <w:numPr>
          <w:ilvl w:val="0"/>
          <w:numId w:val="3"/>
        </w:numPr>
        <w:ind w:left="1268"/>
        <w:rPr>
          <w:sz w:val="18"/>
          <w:szCs w:val="18"/>
        </w:rPr>
      </w:pPr>
      <w:r>
        <w:rPr>
          <w:sz w:val="18"/>
          <w:szCs w:val="18"/>
        </w:rPr>
        <w:t>Secretaria de Economia do Distrito Federal - SEF(</w:t>
      </w:r>
      <w:r w:rsidR="00B372C4">
        <w:rPr>
          <w:i/>
          <w:sz w:val="18"/>
          <w:szCs w:val="18"/>
        </w:rPr>
        <w:t>2020</w:t>
      </w:r>
      <w:r w:rsidR="00320FD4">
        <w:rPr>
          <w:i/>
          <w:sz w:val="18"/>
          <w:szCs w:val="18"/>
        </w:rPr>
        <w:t>-2022</w:t>
      </w:r>
      <w:r>
        <w:rPr>
          <w:sz w:val="18"/>
          <w:szCs w:val="18"/>
        </w:rPr>
        <w:t>)</w:t>
      </w:r>
    </w:p>
    <w:p w14:paraId="0A3A8B53" w14:textId="77777777" w:rsidR="0023635A" w:rsidRDefault="00C76C4C" w:rsidP="0023635A">
      <w:pPr>
        <w:pStyle w:val="textoid2italico"/>
        <w:rPr>
          <w:sz w:val="18"/>
          <w:szCs w:val="18"/>
        </w:rPr>
      </w:pPr>
      <w:r>
        <w:rPr>
          <w:sz w:val="18"/>
          <w:szCs w:val="18"/>
        </w:rPr>
        <w:t>Consultor</w:t>
      </w:r>
      <w:r w:rsidR="0023635A">
        <w:rPr>
          <w:sz w:val="18"/>
          <w:szCs w:val="18"/>
        </w:rPr>
        <w:t xml:space="preserve"> B.I.</w:t>
      </w:r>
    </w:p>
    <w:p w14:paraId="0A3A8B54" w14:textId="23A60DEB" w:rsidR="0023635A" w:rsidRDefault="000324EF" w:rsidP="0023635A">
      <w:pPr>
        <w:pStyle w:val="Textoid2"/>
        <w:numPr>
          <w:ilvl w:val="0"/>
          <w:numId w:val="1"/>
        </w:numPr>
        <w:ind w:left="1171"/>
        <w:rPr>
          <w:sz w:val="18"/>
          <w:szCs w:val="18"/>
        </w:rPr>
      </w:pPr>
      <w:r>
        <w:rPr>
          <w:sz w:val="18"/>
          <w:szCs w:val="18"/>
        </w:rPr>
        <w:t>Atuou</w:t>
      </w:r>
      <w:r w:rsidR="0023635A">
        <w:rPr>
          <w:sz w:val="18"/>
          <w:szCs w:val="18"/>
        </w:rPr>
        <w:t xml:space="preserve"> como Analista de Dados – Business </w:t>
      </w:r>
      <w:proofErr w:type="spellStart"/>
      <w:r w:rsidR="0023635A">
        <w:rPr>
          <w:sz w:val="18"/>
          <w:szCs w:val="18"/>
        </w:rPr>
        <w:t>Inteligence</w:t>
      </w:r>
      <w:proofErr w:type="spellEnd"/>
      <w:r w:rsidR="0023635A">
        <w:rPr>
          <w:sz w:val="18"/>
          <w:szCs w:val="18"/>
        </w:rPr>
        <w:t xml:space="preserve"> na Diretoria de Administração de Frota</w:t>
      </w:r>
      <w:r w:rsidR="005C03DC">
        <w:rPr>
          <w:sz w:val="18"/>
          <w:szCs w:val="18"/>
        </w:rPr>
        <w:t xml:space="preserve"> </w:t>
      </w:r>
      <w:r w:rsidR="0023635A">
        <w:rPr>
          <w:sz w:val="18"/>
          <w:szCs w:val="18"/>
        </w:rPr>
        <w:t xml:space="preserve">(DIAF) do órgão na parte de analise de dados e ETL com a ferramenta </w:t>
      </w:r>
      <w:proofErr w:type="spellStart"/>
      <w:r w:rsidR="0023635A">
        <w:rPr>
          <w:sz w:val="18"/>
          <w:szCs w:val="18"/>
        </w:rPr>
        <w:t>qlikview</w:t>
      </w:r>
      <w:proofErr w:type="spellEnd"/>
      <w:r w:rsidR="0023635A">
        <w:rPr>
          <w:sz w:val="18"/>
          <w:szCs w:val="18"/>
        </w:rPr>
        <w:t xml:space="preserve"> nos dados dos sistemas de controle de manutenção</w:t>
      </w:r>
      <w:r w:rsidR="00565EB1">
        <w:rPr>
          <w:sz w:val="18"/>
          <w:szCs w:val="18"/>
        </w:rPr>
        <w:t xml:space="preserve"> </w:t>
      </w:r>
      <w:r w:rsidR="0023635A">
        <w:rPr>
          <w:sz w:val="18"/>
          <w:szCs w:val="18"/>
        </w:rPr>
        <w:t xml:space="preserve">(Link </w:t>
      </w:r>
      <w:proofErr w:type="spellStart"/>
      <w:r w:rsidR="0023635A">
        <w:rPr>
          <w:sz w:val="18"/>
          <w:szCs w:val="18"/>
        </w:rPr>
        <w:t>Beneficios</w:t>
      </w:r>
      <w:proofErr w:type="spellEnd"/>
      <w:r w:rsidR="0023635A">
        <w:rPr>
          <w:sz w:val="18"/>
          <w:szCs w:val="18"/>
        </w:rPr>
        <w:t>) e sistema de controle de abastecimento</w:t>
      </w:r>
      <w:r w:rsidR="00321852">
        <w:rPr>
          <w:sz w:val="18"/>
          <w:szCs w:val="18"/>
        </w:rPr>
        <w:t xml:space="preserve"> </w:t>
      </w:r>
      <w:r w:rsidR="0023635A">
        <w:rPr>
          <w:sz w:val="18"/>
          <w:szCs w:val="18"/>
        </w:rPr>
        <w:t>(</w:t>
      </w:r>
      <w:proofErr w:type="spellStart"/>
      <w:r w:rsidR="0023635A">
        <w:rPr>
          <w:sz w:val="18"/>
          <w:szCs w:val="18"/>
        </w:rPr>
        <w:t>Goldicard</w:t>
      </w:r>
      <w:proofErr w:type="spellEnd"/>
      <w:r w:rsidR="0023635A">
        <w:rPr>
          <w:sz w:val="18"/>
          <w:szCs w:val="18"/>
        </w:rPr>
        <w:t>).</w:t>
      </w:r>
    </w:p>
    <w:p w14:paraId="0A3A8B55" w14:textId="77777777" w:rsidR="0023635A" w:rsidRDefault="00B372C4" w:rsidP="0023635A">
      <w:pPr>
        <w:pStyle w:val="Textoid2"/>
        <w:numPr>
          <w:ilvl w:val="0"/>
          <w:numId w:val="1"/>
        </w:numPr>
        <w:ind w:left="1171"/>
        <w:rPr>
          <w:sz w:val="18"/>
          <w:szCs w:val="18"/>
        </w:rPr>
      </w:pPr>
      <w:r>
        <w:rPr>
          <w:sz w:val="18"/>
          <w:szCs w:val="18"/>
        </w:rPr>
        <w:t>Atua</w:t>
      </w:r>
      <w:r w:rsidR="0023635A">
        <w:rPr>
          <w:sz w:val="18"/>
          <w:szCs w:val="18"/>
        </w:rPr>
        <w:t xml:space="preserve"> como desenvolvedor</w:t>
      </w:r>
      <w:r w:rsidR="0056283E">
        <w:rPr>
          <w:sz w:val="18"/>
          <w:szCs w:val="18"/>
        </w:rPr>
        <w:t>/consultor</w:t>
      </w:r>
      <w:r w:rsidR="0023635A">
        <w:rPr>
          <w:sz w:val="18"/>
          <w:szCs w:val="18"/>
        </w:rPr>
        <w:t xml:space="preserve"> de sistemas, integrando </w:t>
      </w:r>
      <w:proofErr w:type="spellStart"/>
      <w:r w:rsidR="0023635A">
        <w:rPr>
          <w:sz w:val="18"/>
          <w:szCs w:val="18"/>
        </w:rPr>
        <w:t>bots</w:t>
      </w:r>
      <w:proofErr w:type="spellEnd"/>
      <w:r w:rsidR="0023635A">
        <w:rPr>
          <w:sz w:val="18"/>
          <w:szCs w:val="18"/>
        </w:rPr>
        <w:t xml:space="preserve"> do sistema de mensageria instantânea </w:t>
      </w:r>
      <w:proofErr w:type="spellStart"/>
      <w:r w:rsidR="0023635A">
        <w:rPr>
          <w:sz w:val="18"/>
          <w:szCs w:val="18"/>
        </w:rPr>
        <w:t>Telegram</w:t>
      </w:r>
      <w:proofErr w:type="spellEnd"/>
      <w:r w:rsidR="0023635A">
        <w:rPr>
          <w:sz w:val="18"/>
          <w:szCs w:val="18"/>
        </w:rPr>
        <w:t xml:space="preserve"> ao sistema de BI para auxilio na tomada de decisões do pessoal em campo/trânsito.</w:t>
      </w:r>
    </w:p>
    <w:p w14:paraId="0A3A8B56" w14:textId="77777777" w:rsidR="001A0262" w:rsidRDefault="001A0262" w:rsidP="0023635A">
      <w:pPr>
        <w:pStyle w:val="Grupo"/>
        <w:rPr>
          <w:sz w:val="18"/>
          <w:szCs w:val="18"/>
        </w:rPr>
      </w:pPr>
    </w:p>
    <w:p w14:paraId="0A3A8B57" w14:textId="77777777" w:rsidR="001A0262" w:rsidRDefault="001A0262" w:rsidP="001A0262">
      <w:pPr>
        <w:pStyle w:val="Item1Negrito"/>
        <w:numPr>
          <w:ilvl w:val="0"/>
          <w:numId w:val="3"/>
        </w:numPr>
        <w:ind w:left="1268"/>
        <w:rPr>
          <w:sz w:val="18"/>
          <w:szCs w:val="18"/>
        </w:rPr>
      </w:pPr>
      <w:r>
        <w:rPr>
          <w:sz w:val="18"/>
          <w:szCs w:val="18"/>
        </w:rPr>
        <w:t>Secretaria de Fazenda do Distrito Federal - SEF(</w:t>
      </w:r>
      <w:r w:rsidR="00794A67">
        <w:rPr>
          <w:i/>
          <w:sz w:val="18"/>
          <w:szCs w:val="18"/>
        </w:rPr>
        <w:t>2017</w:t>
      </w:r>
      <w:r w:rsidR="0023635A">
        <w:rPr>
          <w:i/>
          <w:sz w:val="18"/>
          <w:szCs w:val="18"/>
        </w:rPr>
        <w:t>-2020</w:t>
      </w:r>
      <w:r>
        <w:rPr>
          <w:sz w:val="18"/>
          <w:szCs w:val="18"/>
        </w:rPr>
        <w:t>)</w:t>
      </w:r>
    </w:p>
    <w:p w14:paraId="0A3A8B58" w14:textId="77777777" w:rsidR="001A0262" w:rsidRDefault="001A0262" w:rsidP="001A0262">
      <w:pPr>
        <w:pStyle w:val="textoid2italico"/>
        <w:rPr>
          <w:sz w:val="18"/>
          <w:szCs w:val="18"/>
        </w:rPr>
      </w:pPr>
      <w:r>
        <w:rPr>
          <w:sz w:val="18"/>
          <w:szCs w:val="18"/>
        </w:rPr>
        <w:t xml:space="preserve">Analista </w:t>
      </w:r>
      <w:r w:rsidR="00C76C4C">
        <w:rPr>
          <w:sz w:val="18"/>
          <w:szCs w:val="18"/>
        </w:rPr>
        <w:t xml:space="preserve">Pleno </w:t>
      </w:r>
      <w:r w:rsidR="00510BCF">
        <w:rPr>
          <w:sz w:val="18"/>
          <w:szCs w:val="18"/>
        </w:rPr>
        <w:t>B.I.</w:t>
      </w:r>
    </w:p>
    <w:p w14:paraId="0A3A8B59" w14:textId="77777777" w:rsidR="001A0262" w:rsidRDefault="001A0262" w:rsidP="001A0262">
      <w:pPr>
        <w:pStyle w:val="Textoid2"/>
        <w:numPr>
          <w:ilvl w:val="0"/>
          <w:numId w:val="1"/>
        </w:numPr>
        <w:ind w:left="1171"/>
        <w:rPr>
          <w:sz w:val="18"/>
          <w:szCs w:val="18"/>
        </w:rPr>
      </w:pPr>
      <w:r>
        <w:rPr>
          <w:sz w:val="18"/>
          <w:szCs w:val="18"/>
        </w:rPr>
        <w:t xml:space="preserve">Atuou como Analista de </w:t>
      </w:r>
      <w:r w:rsidR="00504502">
        <w:rPr>
          <w:sz w:val="18"/>
          <w:szCs w:val="18"/>
        </w:rPr>
        <w:t xml:space="preserve">Dados – Business </w:t>
      </w:r>
      <w:proofErr w:type="spellStart"/>
      <w:r w:rsidR="00504502">
        <w:rPr>
          <w:sz w:val="18"/>
          <w:szCs w:val="18"/>
        </w:rPr>
        <w:t>Inteligence</w:t>
      </w:r>
      <w:proofErr w:type="spellEnd"/>
      <w:r w:rsidR="00504502">
        <w:rPr>
          <w:sz w:val="18"/>
          <w:szCs w:val="18"/>
        </w:rPr>
        <w:t xml:space="preserve"> na </w:t>
      </w:r>
      <w:r>
        <w:rPr>
          <w:sz w:val="18"/>
          <w:szCs w:val="18"/>
        </w:rPr>
        <w:t xml:space="preserve">subsecretaria de </w:t>
      </w:r>
      <w:r w:rsidR="00504502">
        <w:rPr>
          <w:sz w:val="18"/>
          <w:szCs w:val="18"/>
        </w:rPr>
        <w:t>receita (SUREC</w:t>
      </w:r>
      <w:r>
        <w:rPr>
          <w:sz w:val="18"/>
          <w:szCs w:val="18"/>
        </w:rPr>
        <w:t xml:space="preserve">) do órgão na parte </w:t>
      </w:r>
      <w:r w:rsidR="00504502">
        <w:rPr>
          <w:sz w:val="18"/>
          <w:szCs w:val="18"/>
        </w:rPr>
        <w:t xml:space="preserve">de analise de dados e ETL com a ferramenta </w:t>
      </w:r>
      <w:proofErr w:type="spellStart"/>
      <w:r w:rsidR="00504502">
        <w:rPr>
          <w:sz w:val="18"/>
          <w:szCs w:val="18"/>
        </w:rPr>
        <w:t>qlikview</w:t>
      </w:r>
      <w:proofErr w:type="spellEnd"/>
      <w:r>
        <w:rPr>
          <w:sz w:val="18"/>
          <w:szCs w:val="18"/>
        </w:rPr>
        <w:t>.</w:t>
      </w:r>
    </w:p>
    <w:p w14:paraId="0A3A8B5A" w14:textId="77777777" w:rsidR="00FF036C" w:rsidRDefault="00FF036C" w:rsidP="001A0262">
      <w:pPr>
        <w:pStyle w:val="Textoid2"/>
        <w:numPr>
          <w:ilvl w:val="0"/>
          <w:numId w:val="1"/>
        </w:numPr>
        <w:ind w:left="1171"/>
        <w:rPr>
          <w:sz w:val="18"/>
          <w:szCs w:val="18"/>
        </w:rPr>
      </w:pPr>
      <w:r>
        <w:rPr>
          <w:sz w:val="18"/>
          <w:szCs w:val="18"/>
        </w:rPr>
        <w:t xml:space="preserve">Atuou como analista de Dados - Business </w:t>
      </w:r>
      <w:proofErr w:type="spellStart"/>
      <w:r>
        <w:rPr>
          <w:sz w:val="18"/>
          <w:szCs w:val="18"/>
        </w:rPr>
        <w:t>Inteligence</w:t>
      </w:r>
      <w:proofErr w:type="spellEnd"/>
      <w:r>
        <w:rPr>
          <w:sz w:val="18"/>
          <w:szCs w:val="18"/>
        </w:rPr>
        <w:t xml:space="preserve"> no projeto PRODEFAZ/PROFISCO-BID</w:t>
      </w:r>
    </w:p>
    <w:p w14:paraId="0A3A8B5B" w14:textId="77777777" w:rsidR="00504502" w:rsidRDefault="00504502" w:rsidP="00504502">
      <w:pPr>
        <w:pStyle w:val="Textoid2"/>
        <w:ind w:left="1171"/>
        <w:rPr>
          <w:sz w:val="18"/>
          <w:szCs w:val="18"/>
        </w:rPr>
      </w:pPr>
    </w:p>
    <w:p w14:paraId="0A3A8B5C" w14:textId="77777777" w:rsidR="00504502" w:rsidRDefault="00504502" w:rsidP="00504502">
      <w:pPr>
        <w:pStyle w:val="Item1Negrito"/>
        <w:numPr>
          <w:ilvl w:val="0"/>
          <w:numId w:val="3"/>
        </w:numPr>
        <w:ind w:left="1268"/>
        <w:rPr>
          <w:sz w:val="18"/>
          <w:szCs w:val="18"/>
        </w:rPr>
      </w:pPr>
      <w:r>
        <w:rPr>
          <w:sz w:val="18"/>
          <w:szCs w:val="18"/>
        </w:rPr>
        <w:t>Secretaria de Fazenda do Distrito Federal - SEF(</w:t>
      </w:r>
      <w:r>
        <w:rPr>
          <w:i/>
          <w:sz w:val="18"/>
          <w:szCs w:val="18"/>
        </w:rPr>
        <w:t>2016-2017</w:t>
      </w:r>
      <w:r>
        <w:rPr>
          <w:sz w:val="18"/>
          <w:szCs w:val="18"/>
        </w:rPr>
        <w:t>)</w:t>
      </w:r>
    </w:p>
    <w:p w14:paraId="0A3A8B5D" w14:textId="77777777" w:rsidR="00504502" w:rsidRDefault="00504502" w:rsidP="00504502">
      <w:pPr>
        <w:pStyle w:val="textoid2italico"/>
        <w:rPr>
          <w:sz w:val="18"/>
          <w:szCs w:val="18"/>
        </w:rPr>
      </w:pPr>
      <w:r>
        <w:rPr>
          <w:sz w:val="18"/>
          <w:szCs w:val="18"/>
        </w:rPr>
        <w:t>Analista em Segurança da Informação</w:t>
      </w:r>
    </w:p>
    <w:p w14:paraId="0A3A8B5E" w14:textId="77777777" w:rsidR="00504502" w:rsidRDefault="00504502" w:rsidP="00504502">
      <w:pPr>
        <w:pStyle w:val="Textoid2"/>
        <w:numPr>
          <w:ilvl w:val="0"/>
          <w:numId w:val="1"/>
        </w:numPr>
        <w:ind w:left="1171"/>
        <w:rPr>
          <w:sz w:val="18"/>
          <w:szCs w:val="18"/>
        </w:rPr>
      </w:pPr>
      <w:r>
        <w:rPr>
          <w:sz w:val="18"/>
          <w:szCs w:val="18"/>
        </w:rPr>
        <w:t>Atuou como Analista de segurança da informação na gerencia de segurança da informação na subsecretaria de tecnologia da informação e comunicações (SUTIC) do órgão na parte preventiva e de auditoria de acessos lógicos de banco de dados e de rede.</w:t>
      </w:r>
    </w:p>
    <w:p w14:paraId="0A3A8B5F" w14:textId="77777777" w:rsidR="001A0262" w:rsidRPr="001A0262" w:rsidRDefault="001A0262" w:rsidP="001A0262">
      <w:pPr>
        <w:pStyle w:val="Textoid2"/>
        <w:ind w:left="1171"/>
        <w:rPr>
          <w:sz w:val="18"/>
          <w:szCs w:val="18"/>
        </w:rPr>
      </w:pPr>
    </w:p>
    <w:p w14:paraId="0A3A8B60" w14:textId="77777777" w:rsidR="006C2A04" w:rsidRDefault="006C2A04" w:rsidP="006C2A04">
      <w:pPr>
        <w:pStyle w:val="Item1Negrito"/>
        <w:numPr>
          <w:ilvl w:val="0"/>
          <w:numId w:val="3"/>
        </w:numPr>
        <w:ind w:left="1268"/>
        <w:rPr>
          <w:sz w:val="18"/>
          <w:szCs w:val="18"/>
        </w:rPr>
      </w:pPr>
      <w:r>
        <w:rPr>
          <w:sz w:val="18"/>
          <w:szCs w:val="18"/>
        </w:rPr>
        <w:t>Secretaria de Fazenda do Distrito Federal - SEF(</w:t>
      </w:r>
      <w:r>
        <w:rPr>
          <w:i/>
          <w:sz w:val="18"/>
          <w:szCs w:val="18"/>
        </w:rPr>
        <w:t>2013</w:t>
      </w:r>
      <w:r w:rsidR="00F722CB">
        <w:rPr>
          <w:i/>
          <w:sz w:val="18"/>
          <w:szCs w:val="18"/>
        </w:rPr>
        <w:t>-2016</w:t>
      </w:r>
      <w:r>
        <w:rPr>
          <w:sz w:val="18"/>
          <w:szCs w:val="18"/>
        </w:rPr>
        <w:t>)</w:t>
      </w:r>
    </w:p>
    <w:p w14:paraId="0A3A8B61" w14:textId="77777777" w:rsidR="006C2A04" w:rsidRDefault="006C2A04" w:rsidP="006C2A04">
      <w:pPr>
        <w:pStyle w:val="textoid2italico"/>
        <w:rPr>
          <w:sz w:val="18"/>
          <w:szCs w:val="18"/>
        </w:rPr>
      </w:pPr>
      <w:r>
        <w:rPr>
          <w:sz w:val="18"/>
          <w:szCs w:val="18"/>
        </w:rPr>
        <w:t xml:space="preserve">Analista em </w:t>
      </w:r>
      <w:r w:rsidR="00955AC1">
        <w:rPr>
          <w:sz w:val="18"/>
          <w:szCs w:val="18"/>
        </w:rPr>
        <w:t>Inteligência</w:t>
      </w:r>
    </w:p>
    <w:p w14:paraId="0A3A8B62" w14:textId="77777777" w:rsidR="006C2A04" w:rsidRDefault="001A0262" w:rsidP="006C2A04">
      <w:pPr>
        <w:pStyle w:val="Textoid2"/>
        <w:numPr>
          <w:ilvl w:val="0"/>
          <w:numId w:val="1"/>
        </w:numPr>
        <w:ind w:left="1171"/>
        <w:rPr>
          <w:sz w:val="18"/>
          <w:szCs w:val="18"/>
        </w:rPr>
      </w:pPr>
      <w:r>
        <w:rPr>
          <w:sz w:val="18"/>
          <w:szCs w:val="18"/>
        </w:rPr>
        <w:t>Atuou</w:t>
      </w:r>
      <w:r w:rsidR="004A4491">
        <w:rPr>
          <w:sz w:val="18"/>
          <w:szCs w:val="18"/>
        </w:rPr>
        <w:t xml:space="preserve"> como Analista de</w:t>
      </w:r>
      <w:r w:rsidR="006C2A04">
        <w:rPr>
          <w:sz w:val="18"/>
          <w:szCs w:val="18"/>
        </w:rPr>
        <w:t xml:space="preserve"> inteligência </w:t>
      </w:r>
      <w:r w:rsidR="00FC5602">
        <w:rPr>
          <w:sz w:val="18"/>
          <w:szCs w:val="18"/>
        </w:rPr>
        <w:t>da Unidade de Inteligê</w:t>
      </w:r>
      <w:r w:rsidR="006C2A04">
        <w:rPr>
          <w:sz w:val="18"/>
          <w:szCs w:val="18"/>
        </w:rPr>
        <w:t>ncia fazendária e gestão de riscos nas áreas de segurança computacional, forense computacional e</w:t>
      </w:r>
      <w:r w:rsidR="00FC5602">
        <w:rPr>
          <w:sz w:val="18"/>
          <w:szCs w:val="18"/>
        </w:rPr>
        <w:t xml:space="preserve"> inteligência na área fazendária.</w:t>
      </w:r>
    </w:p>
    <w:p w14:paraId="0A3A8B63" w14:textId="77777777" w:rsidR="00101420" w:rsidRPr="00101420" w:rsidRDefault="00101420" w:rsidP="00101420">
      <w:pPr>
        <w:pStyle w:val="Textoid2"/>
        <w:ind w:left="1171"/>
        <w:rPr>
          <w:sz w:val="14"/>
          <w:szCs w:val="18"/>
        </w:rPr>
      </w:pPr>
    </w:p>
    <w:p w14:paraId="0A3A8B64" w14:textId="77777777" w:rsidR="00670273" w:rsidRDefault="00670273" w:rsidP="00670273">
      <w:pPr>
        <w:pStyle w:val="Item1Negrito"/>
        <w:numPr>
          <w:ilvl w:val="0"/>
          <w:numId w:val="3"/>
        </w:numPr>
        <w:ind w:left="1268"/>
        <w:rPr>
          <w:sz w:val="18"/>
          <w:szCs w:val="18"/>
        </w:rPr>
      </w:pPr>
      <w:r>
        <w:rPr>
          <w:sz w:val="18"/>
          <w:szCs w:val="18"/>
        </w:rPr>
        <w:t>Secretaria de Planejamento - SEPLAG(</w:t>
      </w:r>
      <w:r>
        <w:rPr>
          <w:i/>
          <w:sz w:val="18"/>
          <w:szCs w:val="18"/>
        </w:rPr>
        <w:t>2011</w:t>
      </w:r>
      <w:r w:rsidR="00F44C31">
        <w:rPr>
          <w:i/>
          <w:sz w:val="18"/>
          <w:szCs w:val="18"/>
        </w:rPr>
        <w:t>-2013</w:t>
      </w:r>
      <w:r>
        <w:rPr>
          <w:sz w:val="18"/>
          <w:szCs w:val="18"/>
        </w:rPr>
        <w:t>)</w:t>
      </w:r>
    </w:p>
    <w:p w14:paraId="0A3A8B65" w14:textId="77777777" w:rsidR="00670273" w:rsidRDefault="00670273" w:rsidP="00670273">
      <w:pPr>
        <w:pStyle w:val="textoid2italico"/>
        <w:rPr>
          <w:sz w:val="18"/>
          <w:szCs w:val="18"/>
        </w:rPr>
      </w:pPr>
      <w:r>
        <w:rPr>
          <w:sz w:val="18"/>
          <w:szCs w:val="18"/>
        </w:rPr>
        <w:t>Analista em administração pública</w:t>
      </w:r>
    </w:p>
    <w:p w14:paraId="0A3A8B66" w14:textId="77777777" w:rsidR="00670273" w:rsidRDefault="00F44C31" w:rsidP="00670273">
      <w:pPr>
        <w:pStyle w:val="Textoid2"/>
        <w:numPr>
          <w:ilvl w:val="0"/>
          <w:numId w:val="1"/>
        </w:numPr>
        <w:ind w:left="1171"/>
        <w:rPr>
          <w:sz w:val="18"/>
          <w:szCs w:val="18"/>
        </w:rPr>
      </w:pPr>
      <w:r>
        <w:rPr>
          <w:sz w:val="18"/>
          <w:szCs w:val="18"/>
        </w:rPr>
        <w:t>Atuou</w:t>
      </w:r>
      <w:r w:rsidR="00670273">
        <w:rPr>
          <w:sz w:val="18"/>
          <w:szCs w:val="18"/>
        </w:rPr>
        <w:t xml:space="preserve"> como Analista de Políticas Públicas da Gerência de Engenharia e Arquitetura da SEPLAG, como suporte ao setor e informatização de rotinas e geração de relatórios eletrônicos. </w:t>
      </w:r>
    </w:p>
    <w:p w14:paraId="4652C48E" w14:textId="77777777" w:rsidR="00A671AA" w:rsidRDefault="00A671AA" w:rsidP="00A671AA">
      <w:pPr>
        <w:pStyle w:val="Textoid2"/>
        <w:rPr>
          <w:sz w:val="18"/>
          <w:szCs w:val="18"/>
        </w:rPr>
      </w:pPr>
    </w:p>
    <w:p w14:paraId="704B68E7" w14:textId="77777777" w:rsidR="00A671AA" w:rsidRDefault="00A671AA" w:rsidP="00A671AA">
      <w:pPr>
        <w:pStyle w:val="Textoid2"/>
        <w:rPr>
          <w:sz w:val="18"/>
          <w:szCs w:val="18"/>
        </w:rPr>
      </w:pPr>
      <w:bookmarkStart w:id="0" w:name="_GoBack"/>
      <w:bookmarkEnd w:id="0"/>
    </w:p>
    <w:p w14:paraId="0A3A8B67" w14:textId="77777777" w:rsidR="00670273" w:rsidRPr="00101420" w:rsidRDefault="00670273" w:rsidP="00670273">
      <w:pPr>
        <w:pStyle w:val="Item1Negrito"/>
        <w:ind w:left="1268" w:firstLine="0"/>
        <w:rPr>
          <w:sz w:val="14"/>
          <w:szCs w:val="18"/>
        </w:rPr>
      </w:pPr>
    </w:p>
    <w:p w14:paraId="0A3A8B68" w14:textId="77777777" w:rsidR="0003436C" w:rsidRDefault="0003436C" w:rsidP="0003436C">
      <w:pPr>
        <w:pStyle w:val="Item1Negrito"/>
        <w:numPr>
          <w:ilvl w:val="0"/>
          <w:numId w:val="3"/>
        </w:numPr>
        <w:ind w:left="1268"/>
        <w:rPr>
          <w:sz w:val="18"/>
          <w:szCs w:val="18"/>
        </w:rPr>
      </w:pPr>
      <w:r>
        <w:rPr>
          <w:sz w:val="18"/>
          <w:szCs w:val="18"/>
        </w:rPr>
        <w:lastRenderedPageBreak/>
        <w:t>Departamento de Trânsito do DF – DETRAN/DF(</w:t>
      </w:r>
      <w:r>
        <w:rPr>
          <w:i/>
          <w:sz w:val="18"/>
          <w:szCs w:val="18"/>
        </w:rPr>
        <w:t>2010</w:t>
      </w:r>
      <w:r>
        <w:rPr>
          <w:sz w:val="18"/>
          <w:szCs w:val="18"/>
        </w:rPr>
        <w:t>)</w:t>
      </w:r>
    </w:p>
    <w:p w14:paraId="0A3A8B69" w14:textId="77777777" w:rsidR="0003436C" w:rsidRDefault="0003436C" w:rsidP="0003436C">
      <w:pPr>
        <w:pStyle w:val="textoid2italico"/>
        <w:rPr>
          <w:sz w:val="18"/>
          <w:szCs w:val="18"/>
        </w:rPr>
      </w:pPr>
      <w:r>
        <w:rPr>
          <w:sz w:val="18"/>
          <w:szCs w:val="18"/>
        </w:rPr>
        <w:t>Diretor de Informática</w:t>
      </w:r>
    </w:p>
    <w:p w14:paraId="0A3A8B6A" w14:textId="77777777" w:rsidR="0003436C" w:rsidRDefault="0003436C" w:rsidP="0003436C">
      <w:pPr>
        <w:pStyle w:val="Textoid2"/>
        <w:numPr>
          <w:ilvl w:val="0"/>
          <w:numId w:val="1"/>
        </w:numPr>
        <w:ind w:left="1171"/>
        <w:rPr>
          <w:sz w:val="18"/>
          <w:szCs w:val="18"/>
        </w:rPr>
      </w:pPr>
      <w:r>
        <w:rPr>
          <w:sz w:val="18"/>
          <w:szCs w:val="18"/>
        </w:rPr>
        <w:t>Atuou como Diretor na diretoria de informática do departamento de trânsito do DF como gestor de políticas para a transição de terceirizações a autarquia e implantação do parque tecnológico de T.I</w:t>
      </w:r>
      <w:r w:rsidR="008F3D5C">
        <w:rPr>
          <w:sz w:val="18"/>
          <w:szCs w:val="18"/>
        </w:rPr>
        <w:t>, na otimização de recursos computacionais e segurança da informação</w:t>
      </w:r>
      <w:r>
        <w:rPr>
          <w:sz w:val="18"/>
          <w:szCs w:val="18"/>
        </w:rPr>
        <w:t xml:space="preserve">. </w:t>
      </w:r>
    </w:p>
    <w:p w14:paraId="0A3A8B6B" w14:textId="77777777" w:rsidR="0003436C" w:rsidRPr="00101420" w:rsidRDefault="0003436C" w:rsidP="0003436C">
      <w:pPr>
        <w:pStyle w:val="Item1Negrito"/>
        <w:ind w:left="1268" w:firstLine="0"/>
        <w:rPr>
          <w:sz w:val="14"/>
          <w:szCs w:val="18"/>
        </w:rPr>
      </w:pPr>
    </w:p>
    <w:p w14:paraId="0A3A8B6C" w14:textId="77777777" w:rsidR="00D80477" w:rsidRDefault="00687054">
      <w:pPr>
        <w:pStyle w:val="Item1Negrito"/>
        <w:numPr>
          <w:ilvl w:val="0"/>
          <w:numId w:val="3"/>
        </w:numPr>
        <w:ind w:left="1268"/>
        <w:rPr>
          <w:sz w:val="18"/>
          <w:szCs w:val="18"/>
        </w:rPr>
      </w:pPr>
      <w:r>
        <w:rPr>
          <w:sz w:val="18"/>
          <w:szCs w:val="18"/>
        </w:rPr>
        <w:t>Secretaria de Planejamento - SEPLAG(</w:t>
      </w:r>
      <w:r>
        <w:rPr>
          <w:i/>
          <w:sz w:val="18"/>
          <w:szCs w:val="18"/>
        </w:rPr>
        <w:t>2006</w:t>
      </w:r>
      <w:r>
        <w:rPr>
          <w:sz w:val="18"/>
          <w:szCs w:val="18"/>
        </w:rPr>
        <w:t>)</w:t>
      </w:r>
    </w:p>
    <w:p w14:paraId="0A3A8B6D" w14:textId="77777777" w:rsidR="00D80477" w:rsidRDefault="00687054">
      <w:pPr>
        <w:pStyle w:val="textoid2italico"/>
        <w:rPr>
          <w:sz w:val="18"/>
          <w:szCs w:val="18"/>
        </w:rPr>
      </w:pPr>
      <w:r>
        <w:rPr>
          <w:sz w:val="18"/>
          <w:szCs w:val="18"/>
        </w:rPr>
        <w:t>Técnico em administração pública</w:t>
      </w:r>
    </w:p>
    <w:p w14:paraId="0A3A8B6E" w14:textId="77777777" w:rsidR="00D80477" w:rsidRDefault="00687054">
      <w:pPr>
        <w:pStyle w:val="Textoid2"/>
        <w:numPr>
          <w:ilvl w:val="0"/>
          <w:numId w:val="1"/>
        </w:numPr>
        <w:ind w:left="1171"/>
        <w:rPr>
          <w:sz w:val="18"/>
          <w:szCs w:val="18"/>
        </w:rPr>
      </w:pPr>
      <w:r>
        <w:rPr>
          <w:sz w:val="18"/>
          <w:szCs w:val="18"/>
        </w:rPr>
        <w:t xml:space="preserve">Atua como técnico em administração pública da Gerência de Engenharia e Arquitetura da SEPLAG, como suporte ao setor e informatização de rotinas e geração de relatórios eletrônicos. </w:t>
      </w:r>
    </w:p>
    <w:p w14:paraId="0A3A8B6F" w14:textId="77777777" w:rsidR="00D80477" w:rsidRDefault="00687054">
      <w:pPr>
        <w:pStyle w:val="Item1Negrito"/>
        <w:numPr>
          <w:ilvl w:val="0"/>
          <w:numId w:val="3"/>
        </w:numPr>
        <w:ind w:left="1268"/>
        <w:rPr>
          <w:sz w:val="18"/>
          <w:szCs w:val="18"/>
        </w:rPr>
      </w:pPr>
      <w:r>
        <w:rPr>
          <w:sz w:val="18"/>
          <w:szCs w:val="18"/>
        </w:rPr>
        <w:t>Serviço Federal de processamento – SERPRO (</w:t>
      </w:r>
      <w:r>
        <w:rPr>
          <w:i/>
          <w:sz w:val="18"/>
          <w:szCs w:val="18"/>
        </w:rPr>
        <w:t>2006</w:t>
      </w:r>
      <w:r>
        <w:rPr>
          <w:sz w:val="18"/>
          <w:szCs w:val="18"/>
        </w:rPr>
        <w:t>)</w:t>
      </w:r>
    </w:p>
    <w:p w14:paraId="0A3A8B70" w14:textId="77777777" w:rsidR="00D80477" w:rsidRDefault="00687054">
      <w:pPr>
        <w:pStyle w:val="textoid2italico"/>
        <w:rPr>
          <w:sz w:val="18"/>
          <w:szCs w:val="18"/>
        </w:rPr>
      </w:pPr>
      <w:r>
        <w:rPr>
          <w:sz w:val="18"/>
          <w:szCs w:val="18"/>
        </w:rPr>
        <w:t xml:space="preserve">Analista de </w:t>
      </w:r>
      <w:proofErr w:type="spellStart"/>
      <w:r>
        <w:rPr>
          <w:sz w:val="18"/>
          <w:szCs w:val="18"/>
        </w:rPr>
        <w:t>Redes-TI</w:t>
      </w:r>
      <w:proofErr w:type="spellEnd"/>
    </w:p>
    <w:p w14:paraId="0A3A8B71" w14:textId="77777777" w:rsidR="00D80477" w:rsidRDefault="00687054">
      <w:pPr>
        <w:pStyle w:val="Textoid2"/>
        <w:rPr>
          <w:sz w:val="18"/>
          <w:szCs w:val="18"/>
        </w:rPr>
      </w:pPr>
      <w:r>
        <w:rPr>
          <w:sz w:val="18"/>
          <w:szCs w:val="18"/>
        </w:rPr>
        <w:t xml:space="preserve">- Atuou como analista de redes e performance de sistemas MAINFRAME IBM, combinando ferramentas </w:t>
      </w:r>
      <w:r>
        <w:rPr>
          <w:i/>
          <w:sz w:val="18"/>
          <w:szCs w:val="18"/>
        </w:rPr>
        <w:t>open source</w:t>
      </w:r>
      <w:r>
        <w:rPr>
          <w:sz w:val="18"/>
          <w:szCs w:val="18"/>
        </w:rPr>
        <w:t xml:space="preserve"> e proprietárias para monitoração e verificação de erros nos sistemas corporativos de grande porte como SIAFI, SIAPE e </w:t>
      </w:r>
      <w:proofErr w:type="gramStart"/>
      <w:r>
        <w:rPr>
          <w:sz w:val="18"/>
          <w:szCs w:val="18"/>
        </w:rPr>
        <w:t>SIDOR .</w:t>
      </w:r>
      <w:proofErr w:type="gramEnd"/>
    </w:p>
    <w:p w14:paraId="0A3A8B72" w14:textId="77777777" w:rsidR="00912744" w:rsidRDefault="00912744">
      <w:pPr>
        <w:pStyle w:val="Textoid2"/>
        <w:rPr>
          <w:sz w:val="18"/>
          <w:szCs w:val="18"/>
        </w:rPr>
      </w:pPr>
    </w:p>
    <w:p w14:paraId="0A3A8B73" w14:textId="77777777" w:rsidR="00912744" w:rsidRDefault="00912744">
      <w:pPr>
        <w:pStyle w:val="Textoid2"/>
        <w:rPr>
          <w:sz w:val="18"/>
          <w:szCs w:val="18"/>
        </w:rPr>
      </w:pPr>
    </w:p>
    <w:p w14:paraId="0A3A8B74" w14:textId="77777777" w:rsidR="00D80477" w:rsidRDefault="00687054">
      <w:pPr>
        <w:pStyle w:val="Item1Negrito"/>
        <w:numPr>
          <w:ilvl w:val="0"/>
          <w:numId w:val="3"/>
        </w:numPr>
        <w:ind w:left="1268"/>
        <w:rPr>
          <w:sz w:val="18"/>
          <w:szCs w:val="18"/>
        </w:rPr>
      </w:pPr>
      <w:proofErr w:type="spellStart"/>
      <w:r>
        <w:rPr>
          <w:sz w:val="18"/>
          <w:szCs w:val="18"/>
        </w:rPr>
        <w:t>Wirecom</w:t>
      </w:r>
      <w:proofErr w:type="spellEnd"/>
      <w:r>
        <w:rPr>
          <w:sz w:val="18"/>
          <w:szCs w:val="18"/>
        </w:rPr>
        <w:t xml:space="preserve"> Telecom(</w:t>
      </w:r>
      <w:r>
        <w:rPr>
          <w:i/>
          <w:sz w:val="18"/>
          <w:szCs w:val="18"/>
        </w:rPr>
        <w:t>2005-2006</w:t>
      </w:r>
      <w:r>
        <w:rPr>
          <w:sz w:val="18"/>
          <w:szCs w:val="18"/>
        </w:rPr>
        <w:t>)</w:t>
      </w:r>
    </w:p>
    <w:p w14:paraId="0A3A8B75" w14:textId="77777777" w:rsidR="00D80477" w:rsidRDefault="00687054">
      <w:pPr>
        <w:pStyle w:val="textoid2italico"/>
        <w:rPr>
          <w:sz w:val="18"/>
          <w:szCs w:val="18"/>
        </w:rPr>
      </w:pPr>
      <w:r>
        <w:rPr>
          <w:sz w:val="18"/>
          <w:szCs w:val="18"/>
        </w:rPr>
        <w:t>Gerente de TI</w:t>
      </w:r>
    </w:p>
    <w:p w14:paraId="0A3A8B76" w14:textId="77777777" w:rsidR="00D80477" w:rsidRDefault="0050788F">
      <w:pPr>
        <w:pStyle w:val="Textoid2"/>
        <w:rPr>
          <w:sz w:val="18"/>
          <w:szCs w:val="18"/>
        </w:rPr>
      </w:pPr>
      <w:r>
        <w:rPr>
          <w:sz w:val="18"/>
          <w:szCs w:val="18"/>
        </w:rPr>
        <w:t>- Atuou como sócio</w:t>
      </w:r>
      <w:r w:rsidR="00687054">
        <w:rPr>
          <w:sz w:val="18"/>
          <w:szCs w:val="18"/>
        </w:rPr>
        <w:t xml:space="preserve"> e consultor de TI para diversas empresas, atuando em consultorias de adequação de custos, desenvolvimento e manutenção de sistemas, otimização de recursos computacionais e segurança da informação.</w:t>
      </w:r>
    </w:p>
    <w:p w14:paraId="0A3A8B77" w14:textId="77777777" w:rsidR="00A14C46" w:rsidRDefault="00A14C46">
      <w:pPr>
        <w:pStyle w:val="Textoid2"/>
        <w:rPr>
          <w:sz w:val="18"/>
          <w:szCs w:val="18"/>
        </w:rPr>
      </w:pPr>
    </w:p>
    <w:p w14:paraId="0A3A8B78" w14:textId="77777777" w:rsidR="00D80477" w:rsidRDefault="00687054">
      <w:pPr>
        <w:pStyle w:val="Item1Negrito"/>
        <w:numPr>
          <w:ilvl w:val="0"/>
          <w:numId w:val="3"/>
        </w:numPr>
        <w:ind w:left="1268"/>
        <w:rPr>
          <w:sz w:val="18"/>
          <w:szCs w:val="18"/>
        </w:rPr>
      </w:pPr>
      <w:r>
        <w:rPr>
          <w:sz w:val="18"/>
          <w:szCs w:val="18"/>
        </w:rPr>
        <w:t>Desde 06/2002 – Universidade Paulista</w:t>
      </w:r>
    </w:p>
    <w:p w14:paraId="0A3A8B79" w14:textId="77777777" w:rsidR="00D80477" w:rsidRDefault="00687054">
      <w:pPr>
        <w:pStyle w:val="textoid2italico"/>
        <w:rPr>
          <w:sz w:val="18"/>
          <w:szCs w:val="18"/>
        </w:rPr>
      </w:pPr>
      <w:r>
        <w:rPr>
          <w:sz w:val="18"/>
          <w:szCs w:val="18"/>
        </w:rPr>
        <w:t>Coordenador de Curso (2005-2006)</w:t>
      </w:r>
    </w:p>
    <w:p w14:paraId="0A3A8B7A" w14:textId="77777777" w:rsidR="00D80477" w:rsidRDefault="00687054">
      <w:pPr>
        <w:pStyle w:val="Textoid2"/>
        <w:rPr>
          <w:sz w:val="18"/>
          <w:szCs w:val="18"/>
        </w:rPr>
      </w:pPr>
      <w:r>
        <w:rPr>
          <w:sz w:val="18"/>
          <w:szCs w:val="18"/>
        </w:rPr>
        <w:t xml:space="preserve">- Atuou como coordenador dos cursos de </w:t>
      </w:r>
      <w:proofErr w:type="gramStart"/>
      <w:r>
        <w:rPr>
          <w:sz w:val="18"/>
          <w:szCs w:val="18"/>
        </w:rPr>
        <w:t>Engenharia  elétrica</w:t>
      </w:r>
      <w:proofErr w:type="gramEnd"/>
      <w:r>
        <w:rPr>
          <w:sz w:val="18"/>
          <w:szCs w:val="18"/>
        </w:rPr>
        <w:t>, mecatrônica e da computação do campus Brasília.</w:t>
      </w:r>
    </w:p>
    <w:p w14:paraId="0A3A8B7B" w14:textId="77777777" w:rsidR="009A67C3" w:rsidRDefault="009A67C3">
      <w:pPr>
        <w:pStyle w:val="textoid2italico"/>
        <w:rPr>
          <w:sz w:val="18"/>
          <w:szCs w:val="18"/>
        </w:rPr>
      </w:pPr>
    </w:p>
    <w:p w14:paraId="0A3A8B7C" w14:textId="77777777" w:rsidR="00D80477" w:rsidRDefault="00687054">
      <w:pPr>
        <w:pStyle w:val="textoid2italico"/>
        <w:rPr>
          <w:sz w:val="18"/>
          <w:szCs w:val="18"/>
        </w:rPr>
      </w:pPr>
      <w:r>
        <w:rPr>
          <w:sz w:val="18"/>
          <w:szCs w:val="18"/>
        </w:rPr>
        <w:t>Professor Titular</w:t>
      </w:r>
    </w:p>
    <w:p w14:paraId="0A3A8B7D" w14:textId="77777777" w:rsidR="00D80477" w:rsidRDefault="00687054">
      <w:pPr>
        <w:pStyle w:val="Textoid2"/>
        <w:rPr>
          <w:sz w:val="18"/>
          <w:szCs w:val="18"/>
        </w:rPr>
      </w:pPr>
      <w:r>
        <w:rPr>
          <w:sz w:val="18"/>
          <w:szCs w:val="18"/>
        </w:rPr>
        <w:t xml:space="preserve">Atua como professor titular das cadeiras de </w:t>
      </w:r>
      <w:r>
        <w:rPr>
          <w:i/>
          <w:sz w:val="18"/>
          <w:szCs w:val="18"/>
        </w:rPr>
        <w:t>Sistemas operacionais, Sistemas digitais</w:t>
      </w:r>
      <w:r>
        <w:rPr>
          <w:sz w:val="18"/>
          <w:szCs w:val="18"/>
        </w:rPr>
        <w:t xml:space="preserve"> e </w:t>
      </w:r>
      <w:r>
        <w:rPr>
          <w:i/>
          <w:sz w:val="18"/>
          <w:szCs w:val="18"/>
        </w:rPr>
        <w:t>Redes de computadores</w:t>
      </w:r>
      <w:r>
        <w:rPr>
          <w:sz w:val="18"/>
          <w:szCs w:val="18"/>
        </w:rPr>
        <w:t xml:space="preserve"> do curso de Ciência da Computação.</w:t>
      </w:r>
    </w:p>
    <w:p w14:paraId="0A3A8B7E" w14:textId="77777777" w:rsidR="00D80477" w:rsidRDefault="00D80477">
      <w:pPr>
        <w:pStyle w:val="Item1Negrito"/>
        <w:ind w:left="454" w:firstLine="0"/>
        <w:rPr>
          <w:sz w:val="18"/>
          <w:szCs w:val="18"/>
        </w:rPr>
      </w:pPr>
    </w:p>
    <w:p w14:paraId="0A3A8B7F" w14:textId="77777777" w:rsidR="00D80477" w:rsidRDefault="00687054">
      <w:pPr>
        <w:pStyle w:val="Item1Negrito"/>
        <w:numPr>
          <w:ilvl w:val="0"/>
          <w:numId w:val="3"/>
        </w:numPr>
        <w:ind w:left="1268"/>
        <w:rPr>
          <w:sz w:val="18"/>
          <w:szCs w:val="18"/>
        </w:rPr>
      </w:pPr>
      <w:r>
        <w:rPr>
          <w:sz w:val="18"/>
          <w:szCs w:val="18"/>
        </w:rPr>
        <w:t xml:space="preserve">Desde 06/2001 até 06/2002– Audi </w:t>
      </w:r>
      <w:proofErr w:type="spellStart"/>
      <w:r>
        <w:rPr>
          <w:sz w:val="18"/>
          <w:szCs w:val="18"/>
        </w:rPr>
        <w:t>Brasal</w:t>
      </w:r>
      <w:proofErr w:type="spellEnd"/>
      <w:r w:rsidR="00791DF1"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Imports</w:t>
      </w:r>
      <w:proofErr w:type="spellEnd"/>
    </w:p>
    <w:p w14:paraId="0A3A8B80" w14:textId="77777777" w:rsidR="00D80477" w:rsidRDefault="00687054">
      <w:pPr>
        <w:pStyle w:val="textoid2italico"/>
        <w:rPr>
          <w:sz w:val="18"/>
          <w:szCs w:val="18"/>
        </w:rPr>
      </w:pPr>
      <w:r>
        <w:rPr>
          <w:sz w:val="18"/>
          <w:szCs w:val="18"/>
        </w:rPr>
        <w:t>Analista de Sistemas Sênior</w:t>
      </w:r>
    </w:p>
    <w:p w14:paraId="0A3A8B81" w14:textId="77777777" w:rsidR="00D80477" w:rsidRPr="007A0602" w:rsidRDefault="00687054">
      <w:pPr>
        <w:pStyle w:val="textoid2italico"/>
        <w:rPr>
          <w:b w:val="0"/>
          <w:i w:val="0"/>
          <w:sz w:val="18"/>
          <w:szCs w:val="18"/>
        </w:rPr>
      </w:pPr>
      <w:r w:rsidRPr="007A0602">
        <w:rPr>
          <w:b w:val="0"/>
          <w:i w:val="0"/>
          <w:sz w:val="18"/>
          <w:szCs w:val="18"/>
        </w:rPr>
        <w:t>- Atuou como Analista de Sistemas Sênior do grupo Osório Adriano, responsável pela gerência e controle de conectividade de rede das filiais da empresa no DF e das coligadas a rede via satélite da Volkswagen e AUDI Internacional.</w:t>
      </w:r>
    </w:p>
    <w:p w14:paraId="0A3A8B82" w14:textId="77777777" w:rsidR="00D80477" w:rsidRDefault="00D80477">
      <w:pPr>
        <w:pStyle w:val="textoid2italico"/>
        <w:rPr>
          <w:sz w:val="18"/>
          <w:szCs w:val="18"/>
        </w:rPr>
      </w:pPr>
    </w:p>
    <w:p w14:paraId="0A3A8B83" w14:textId="77777777" w:rsidR="00D80477" w:rsidRDefault="00687054">
      <w:pPr>
        <w:pStyle w:val="Item1Negrito"/>
        <w:numPr>
          <w:ilvl w:val="0"/>
          <w:numId w:val="3"/>
        </w:numPr>
        <w:ind w:left="1268"/>
        <w:rPr>
          <w:sz w:val="18"/>
          <w:szCs w:val="18"/>
        </w:rPr>
      </w:pPr>
      <w:r>
        <w:rPr>
          <w:sz w:val="18"/>
          <w:szCs w:val="18"/>
        </w:rPr>
        <w:t>De 1999 até 06/2001 – Universidade Católica de Brasília – UCB – Centro de Tecnologia da Informação.</w:t>
      </w:r>
    </w:p>
    <w:p w14:paraId="0A3A8B84" w14:textId="77777777" w:rsidR="00D80477" w:rsidRDefault="00687054">
      <w:pPr>
        <w:pStyle w:val="textoid2italico"/>
        <w:rPr>
          <w:sz w:val="18"/>
          <w:szCs w:val="18"/>
        </w:rPr>
      </w:pPr>
      <w:r>
        <w:rPr>
          <w:sz w:val="18"/>
          <w:szCs w:val="18"/>
        </w:rPr>
        <w:t>Suporte de Redes</w:t>
      </w:r>
    </w:p>
    <w:p w14:paraId="0A3A8B85" w14:textId="77777777" w:rsidR="00D80477" w:rsidRDefault="00687054">
      <w:pPr>
        <w:pStyle w:val="Textoid2"/>
        <w:rPr>
          <w:sz w:val="18"/>
          <w:szCs w:val="18"/>
        </w:rPr>
      </w:pPr>
      <w:r>
        <w:rPr>
          <w:sz w:val="18"/>
          <w:szCs w:val="18"/>
        </w:rPr>
        <w:t>- Integrou a equipe de Gerência de Alta Criticidade, responsável por toda a rede de dados corporativa, voz e dados (CISCO, ENTERASYS e 3Com).</w:t>
      </w:r>
    </w:p>
    <w:p w14:paraId="0A3A8B86" w14:textId="77777777" w:rsidR="00D80477" w:rsidRDefault="00687054">
      <w:pPr>
        <w:pStyle w:val="Textoid2"/>
        <w:rPr>
          <w:sz w:val="18"/>
          <w:szCs w:val="18"/>
        </w:rPr>
      </w:pPr>
      <w:r>
        <w:rPr>
          <w:sz w:val="18"/>
          <w:szCs w:val="18"/>
        </w:rPr>
        <w:t xml:space="preserve">- Gerenciou roteadores (Cisco e 3Com), enlaces de rádio, </w:t>
      </w:r>
      <w:proofErr w:type="spellStart"/>
      <w:r>
        <w:rPr>
          <w:sz w:val="18"/>
          <w:szCs w:val="18"/>
        </w:rPr>
        <w:t>SmartSwitches</w:t>
      </w:r>
      <w:proofErr w:type="spellEnd"/>
      <w:r>
        <w:rPr>
          <w:sz w:val="18"/>
          <w:szCs w:val="18"/>
        </w:rPr>
        <w:t xml:space="preserve"> e </w:t>
      </w:r>
      <w:proofErr w:type="spellStart"/>
      <w:r>
        <w:rPr>
          <w:sz w:val="18"/>
          <w:szCs w:val="18"/>
        </w:rPr>
        <w:t>Switchrouters</w:t>
      </w:r>
      <w:proofErr w:type="spellEnd"/>
      <w:r>
        <w:rPr>
          <w:sz w:val="18"/>
          <w:szCs w:val="18"/>
        </w:rPr>
        <w:t xml:space="preserve">, incluindo todo o parque de servidores Unix e Windows. </w:t>
      </w:r>
    </w:p>
    <w:p w14:paraId="0A3A8B87" w14:textId="77777777" w:rsidR="00D80477" w:rsidRDefault="00687054">
      <w:pPr>
        <w:pStyle w:val="Textoid2"/>
        <w:rPr>
          <w:sz w:val="18"/>
          <w:szCs w:val="18"/>
        </w:rPr>
      </w:pPr>
      <w:r>
        <w:rPr>
          <w:sz w:val="18"/>
          <w:szCs w:val="18"/>
        </w:rPr>
        <w:t xml:space="preserve">- Desempenhou atividades com as ferramentas HP Open </w:t>
      </w:r>
      <w:proofErr w:type="spellStart"/>
      <w:r>
        <w:rPr>
          <w:sz w:val="18"/>
          <w:szCs w:val="18"/>
        </w:rPr>
        <w:t>View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Netrac</w:t>
      </w:r>
      <w:proofErr w:type="spellEnd"/>
      <w:r>
        <w:rPr>
          <w:sz w:val="18"/>
          <w:szCs w:val="18"/>
        </w:rPr>
        <w:t xml:space="preserve">, MRTG, </w:t>
      </w:r>
      <w:proofErr w:type="spellStart"/>
      <w:r>
        <w:rPr>
          <w:sz w:val="18"/>
          <w:szCs w:val="18"/>
        </w:rPr>
        <w:t>Nagios</w:t>
      </w:r>
      <w:proofErr w:type="spellEnd"/>
      <w:r>
        <w:rPr>
          <w:sz w:val="18"/>
          <w:szCs w:val="18"/>
        </w:rPr>
        <w:t>.</w:t>
      </w:r>
    </w:p>
    <w:p w14:paraId="0A3A8B88" w14:textId="77777777" w:rsidR="00D80477" w:rsidRDefault="00687054">
      <w:pPr>
        <w:pStyle w:val="Grupo"/>
        <w:rPr>
          <w:sz w:val="18"/>
          <w:szCs w:val="18"/>
        </w:rPr>
      </w:pPr>
      <w:r>
        <w:rPr>
          <w:sz w:val="18"/>
          <w:szCs w:val="18"/>
        </w:rPr>
        <w:t>5. Informações complementares</w:t>
      </w:r>
    </w:p>
    <w:p w14:paraId="0A3A8B89" w14:textId="77777777" w:rsidR="00D80477" w:rsidRDefault="00D80477">
      <w:pPr>
        <w:pStyle w:val="Textoid1"/>
        <w:rPr>
          <w:sz w:val="18"/>
          <w:szCs w:val="18"/>
        </w:rPr>
      </w:pPr>
    </w:p>
    <w:p w14:paraId="0A3A8B8A" w14:textId="77777777" w:rsidR="00D80477" w:rsidRDefault="00687054" w:rsidP="00CF749F">
      <w:pPr>
        <w:pStyle w:val="Textoid1"/>
        <w:tabs>
          <w:tab w:val="clear" w:pos="4774"/>
          <w:tab w:val="clear" w:pos="9094"/>
          <w:tab w:val="center" w:pos="5182"/>
          <w:tab w:val="right" w:pos="9502"/>
        </w:tabs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- Idiomas:</w:t>
      </w:r>
    </w:p>
    <w:p w14:paraId="0A3A8B8B" w14:textId="77777777" w:rsidR="00D80477" w:rsidRDefault="00687054">
      <w:pPr>
        <w:pStyle w:val="Textoid1"/>
        <w:rPr>
          <w:sz w:val="18"/>
          <w:szCs w:val="18"/>
        </w:rPr>
      </w:pPr>
      <w:r>
        <w:rPr>
          <w:sz w:val="18"/>
          <w:szCs w:val="18"/>
        </w:rPr>
        <w:t>1996-2004</w:t>
      </w:r>
    </w:p>
    <w:p w14:paraId="0A3A8B8C" w14:textId="77777777" w:rsidR="00D80477" w:rsidRDefault="00687054">
      <w:pPr>
        <w:pStyle w:val="Textoid1"/>
        <w:rPr>
          <w:sz w:val="18"/>
          <w:szCs w:val="18"/>
        </w:rPr>
      </w:pPr>
      <w:r>
        <w:rPr>
          <w:sz w:val="18"/>
          <w:szCs w:val="18"/>
        </w:rPr>
        <w:t>Centro interescolar de línguas</w:t>
      </w:r>
    </w:p>
    <w:p w14:paraId="0A3A8B8D" w14:textId="77777777" w:rsidR="00D80477" w:rsidRDefault="00687054">
      <w:pPr>
        <w:pStyle w:val="Textoid1"/>
        <w:rPr>
          <w:sz w:val="18"/>
          <w:szCs w:val="18"/>
        </w:rPr>
      </w:pPr>
      <w:r>
        <w:rPr>
          <w:sz w:val="18"/>
          <w:szCs w:val="18"/>
        </w:rPr>
        <w:t>Brasília, DF - Língua Inglesa – Escrita, Conversação e Tradução Avançada.</w:t>
      </w:r>
    </w:p>
    <w:p w14:paraId="0A3A8B8E" w14:textId="77777777" w:rsidR="00D80477" w:rsidRDefault="00D80477">
      <w:pPr>
        <w:pStyle w:val="Textoid1"/>
        <w:rPr>
          <w:sz w:val="18"/>
          <w:szCs w:val="18"/>
        </w:rPr>
      </w:pPr>
    </w:p>
    <w:p w14:paraId="0A3A8B8F" w14:textId="77777777" w:rsidR="00D80477" w:rsidRDefault="00687054">
      <w:pPr>
        <w:pStyle w:val="Grupo"/>
        <w:rPr>
          <w:sz w:val="18"/>
          <w:szCs w:val="18"/>
        </w:rPr>
      </w:pPr>
      <w:r>
        <w:rPr>
          <w:sz w:val="18"/>
          <w:szCs w:val="18"/>
        </w:rPr>
        <w:t>6. Produção Científica</w:t>
      </w:r>
    </w:p>
    <w:p w14:paraId="0A3A8B90" w14:textId="77777777" w:rsidR="00D80477" w:rsidRDefault="00D80477">
      <w:pPr>
        <w:pStyle w:val="Textoid1"/>
        <w:rPr>
          <w:sz w:val="18"/>
          <w:szCs w:val="18"/>
        </w:rPr>
      </w:pPr>
    </w:p>
    <w:p w14:paraId="0A3A8B91" w14:textId="77777777" w:rsidR="00D80477" w:rsidRDefault="00687054">
      <w:pPr>
        <w:pStyle w:val="Textoid1"/>
        <w:rPr>
          <w:sz w:val="18"/>
          <w:szCs w:val="18"/>
        </w:rPr>
      </w:pPr>
      <w:r>
        <w:rPr>
          <w:sz w:val="18"/>
          <w:szCs w:val="18"/>
        </w:rPr>
        <w:t>• Universidade Católica de Brasília – Projeto Final de graduação</w:t>
      </w:r>
    </w:p>
    <w:p w14:paraId="0A3A8B92" w14:textId="77777777" w:rsidR="00D80477" w:rsidRDefault="00687054">
      <w:pPr>
        <w:pStyle w:val="Textoid1"/>
        <w:ind w:firstLine="806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Colaborador em Projeto Final de graduação do ano de 1999 para o curso de Ciência da Computação. </w:t>
      </w:r>
      <w:r>
        <w:rPr>
          <w:i/>
          <w:sz w:val="18"/>
          <w:szCs w:val="18"/>
        </w:rPr>
        <w:t>Tema: Datacriptus, Segurança da informação com a utilização de métodos tradicionais e alternativos combinados.</w:t>
      </w:r>
      <w:r>
        <w:rPr>
          <w:sz w:val="18"/>
          <w:szCs w:val="18"/>
        </w:rPr>
        <w:t>Neste projeto, implementou-se um software de criptografia baseado em métodos comercialmente aceitos combinados com um método inédito baseado em transformações baseadas em tabelas de Viginere.</w:t>
      </w:r>
    </w:p>
    <w:p w14:paraId="0A3A8B93" w14:textId="77777777" w:rsidR="00D80477" w:rsidRDefault="00D80477">
      <w:pPr>
        <w:pStyle w:val="Textoid1"/>
        <w:jc w:val="both"/>
        <w:rPr>
          <w:b/>
          <w:bCs/>
          <w:i/>
          <w:iCs/>
          <w:sz w:val="18"/>
          <w:szCs w:val="18"/>
        </w:rPr>
      </w:pPr>
    </w:p>
    <w:p w14:paraId="0A3A8B94" w14:textId="77777777" w:rsidR="00D80477" w:rsidRDefault="00687054">
      <w:pPr>
        <w:pStyle w:val="Textoid1"/>
        <w:rPr>
          <w:sz w:val="18"/>
          <w:szCs w:val="18"/>
        </w:rPr>
      </w:pPr>
      <w:r>
        <w:rPr>
          <w:sz w:val="18"/>
          <w:szCs w:val="18"/>
        </w:rPr>
        <w:t>• Universidade Católica de Brasília – Projeto Final de graduação</w:t>
      </w:r>
    </w:p>
    <w:p w14:paraId="0A3A8B95" w14:textId="77777777" w:rsidR="00D80477" w:rsidRDefault="00687054">
      <w:pPr>
        <w:pStyle w:val="Textoid1"/>
        <w:ind w:firstLine="806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Desenvolveu Projeto Final de graduação do ano de  para o curso de Ciência da </w:t>
      </w:r>
      <w:r>
        <w:rPr>
          <w:sz w:val="18"/>
          <w:szCs w:val="18"/>
        </w:rPr>
        <w:lastRenderedPageBreak/>
        <w:t xml:space="preserve">Computação. </w:t>
      </w:r>
      <w:r>
        <w:rPr>
          <w:i/>
          <w:sz w:val="18"/>
          <w:szCs w:val="18"/>
        </w:rPr>
        <w:t xml:space="preserve">Tema: Análise de QoS em Redes Cablemodem. </w:t>
      </w:r>
      <w:r>
        <w:rPr>
          <w:sz w:val="18"/>
          <w:szCs w:val="18"/>
        </w:rPr>
        <w:t>Neste trabalho desenvolveu-se um driver virtual para ambiente Linux onde as funcionaliades de um cablemodem foram implementadas e testes de Qualidade de Serviço (QoS) foram efetuados.</w:t>
      </w:r>
    </w:p>
    <w:p w14:paraId="0A3A8B96" w14:textId="77777777" w:rsidR="00D80477" w:rsidRDefault="00D80477">
      <w:pPr>
        <w:pStyle w:val="Textoid1"/>
        <w:rPr>
          <w:sz w:val="18"/>
          <w:szCs w:val="18"/>
        </w:rPr>
      </w:pPr>
    </w:p>
    <w:p w14:paraId="0A3A8B97" w14:textId="77777777" w:rsidR="00D80477" w:rsidRDefault="00687054">
      <w:pPr>
        <w:pStyle w:val="Textoid1"/>
        <w:rPr>
          <w:sz w:val="18"/>
          <w:szCs w:val="18"/>
        </w:rPr>
      </w:pPr>
      <w:r>
        <w:rPr>
          <w:sz w:val="18"/>
          <w:szCs w:val="18"/>
        </w:rPr>
        <w:t>• Universidade de Brasília – Dissertação de Mestrado</w:t>
      </w:r>
    </w:p>
    <w:p w14:paraId="0A3A8B98" w14:textId="77777777" w:rsidR="00D80477" w:rsidRDefault="00687054">
      <w:pPr>
        <w:pStyle w:val="Textoid1"/>
        <w:ind w:firstLine="806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Colaborador em Dissertacao de mestrado no ano de 2004 para o curso de Engenharia Elétrica. </w:t>
      </w:r>
      <w:r>
        <w:rPr>
          <w:i/>
          <w:sz w:val="18"/>
          <w:szCs w:val="18"/>
        </w:rPr>
        <w:t xml:space="preserve">Tema: Estratégias de Alocação e Tratamento de falhas baseadas em papéis para banco de dados distribuídos: implantação e analise de um protótipo da camada de integração e comunicação. </w:t>
      </w:r>
      <w:r>
        <w:rPr>
          <w:sz w:val="18"/>
          <w:szCs w:val="18"/>
        </w:rPr>
        <w:t>Desenvolveu-se neste trabalho um driver de rede acoplado a vários bancos de dados para processamento distribuído de transações SQL .</w:t>
      </w:r>
    </w:p>
    <w:p w14:paraId="0A3A8B99" w14:textId="77777777" w:rsidR="00D80477" w:rsidRDefault="00D80477">
      <w:pPr>
        <w:pStyle w:val="Textoid1"/>
        <w:jc w:val="both"/>
        <w:rPr>
          <w:b/>
          <w:bCs/>
          <w:i/>
          <w:iCs/>
          <w:sz w:val="18"/>
          <w:szCs w:val="18"/>
        </w:rPr>
      </w:pPr>
    </w:p>
    <w:p w14:paraId="0A3A8B9A" w14:textId="77777777" w:rsidR="00D80477" w:rsidRDefault="00687054">
      <w:pPr>
        <w:pStyle w:val="Textoid1"/>
        <w:rPr>
          <w:sz w:val="18"/>
          <w:szCs w:val="18"/>
        </w:rPr>
      </w:pPr>
      <w:r>
        <w:rPr>
          <w:sz w:val="18"/>
          <w:szCs w:val="18"/>
        </w:rPr>
        <w:t>• Universidade de Brasília – Dissertação de Mestrado</w:t>
      </w:r>
    </w:p>
    <w:p w14:paraId="0A3A8B9B" w14:textId="77777777" w:rsidR="00D80477" w:rsidRDefault="00687054">
      <w:pPr>
        <w:pStyle w:val="Textoid1"/>
        <w:ind w:firstLine="806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Elaborou e apresentou com aprovação dissertação de mestrado no ano de 2005 para o curso de Engenharia Elétrica. </w:t>
      </w:r>
      <w:r>
        <w:rPr>
          <w:i/>
          <w:sz w:val="18"/>
          <w:szCs w:val="18"/>
        </w:rPr>
        <w:t xml:space="preserve">Tema: REPLICAÇÃO DE CONTEÚDOS DE SERVIDORES DE MÍDIA:UMA PROPOSTA DE ADIÇÃO DE NOVOS MÉTODOS AO PROTOCOLO RTSP. </w:t>
      </w:r>
      <w:r>
        <w:rPr>
          <w:sz w:val="18"/>
          <w:szCs w:val="18"/>
        </w:rPr>
        <w:t>Desenvolveu-se neste trabalho a criação de novas mensagens ao protocolo RTSP para distribuição de mídia e replicação de conteúdo em diversos servidores para balanceamento de carga e alta disponibilidade.</w:t>
      </w:r>
    </w:p>
    <w:p w14:paraId="0A3A8B9C" w14:textId="77777777" w:rsidR="00D80477" w:rsidRDefault="00D80477">
      <w:pPr>
        <w:pStyle w:val="Textoid1"/>
        <w:jc w:val="both"/>
        <w:rPr>
          <w:b/>
          <w:bCs/>
          <w:i/>
          <w:iCs/>
          <w:sz w:val="18"/>
          <w:szCs w:val="18"/>
        </w:rPr>
      </w:pPr>
    </w:p>
    <w:p w14:paraId="0A3A8B9D" w14:textId="77777777" w:rsidR="00D80477" w:rsidRDefault="00687054">
      <w:pPr>
        <w:pStyle w:val="Textoid1"/>
        <w:rPr>
          <w:sz w:val="18"/>
          <w:szCs w:val="18"/>
        </w:rPr>
      </w:pPr>
      <w:r>
        <w:rPr>
          <w:sz w:val="18"/>
          <w:szCs w:val="18"/>
        </w:rPr>
        <w:t>• Universidade de Campinas – Tese de Doutorado</w:t>
      </w:r>
    </w:p>
    <w:p w14:paraId="0A3A8B9E" w14:textId="77777777" w:rsidR="00687054" w:rsidRDefault="00687054" w:rsidP="00A14C46">
      <w:pPr>
        <w:pStyle w:val="Textoid1"/>
        <w:ind w:firstLine="806"/>
        <w:jc w:val="both"/>
        <w:rPr>
          <w:b/>
          <w:bCs/>
          <w:i/>
          <w:iCs/>
          <w:sz w:val="18"/>
          <w:szCs w:val="18"/>
        </w:rPr>
      </w:pPr>
      <w:r>
        <w:rPr>
          <w:sz w:val="18"/>
          <w:szCs w:val="18"/>
        </w:rPr>
        <w:t>Colaborador em Tese de doutorado no ano de 2000 para o curso de Educação Física. Atuou como administrador de sistemas de computação no núcleo de informática biomédica – MIB em servidores web destinados ao projeto do centro esportivo virtual onde implementou segurança do site, otimização de listas de discussão, análise e implantação de políticas de performance , visto que o site recebia cerca de 300.000 acessos/mês.</w:t>
      </w:r>
    </w:p>
    <w:sectPr w:rsidR="00687054" w:rsidSect="00397261">
      <w:type w:val="continuous"/>
      <w:pgSz w:w="11907" w:h="16840"/>
      <w:pgMar w:top="1418" w:right="1701" w:bottom="1418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tarSymbol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mbus Sans 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lbertus Medium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bullet"/>
      <w:lvlText w:val="–"/>
      <w:lvlJc w:val="left"/>
      <w:pPr>
        <w:ind w:left="360" w:hanging="360"/>
      </w:pPr>
      <w:rPr>
        <w:rFonts w:ascii="StarSymbol" w:eastAsia="StarSymbol"/>
        <w:sz w:val="18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StarSymbol" w:eastAsia="StarSymbol"/>
        <w:sz w:val="18"/>
      </w:rPr>
    </w:lvl>
    <w:lvl w:ilvl="2">
      <w:start w:val="1"/>
      <w:numFmt w:val="bullet"/>
      <w:lvlText w:val="–"/>
      <w:lvlJc w:val="left"/>
      <w:pPr>
        <w:ind w:left="1080" w:hanging="360"/>
      </w:pPr>
      <w:rPr>
        <w:rFonts w:ascii="StarSymbol" w:eastAsia="StarSymbol"/>
        <w:sz w:val="18"/>
      </w:rPr>
    </w:lvl>
    <w:lvl w:ilvl="3">
      <w:start w:val="1"/>
      <w:numFmt w:val="bullet"/>
      <w:lvlText w:val="–"/>
      <w:lvlJc w:val="left"/>
      <w:pPr>
        <w:ind w:left="1440" w:hanging="360"/>
      </w:pPr>
      <w:rPr>
        <w:rFonts w:ascii="StarSymbol" w:eastAsia="StarSymbol"/>
        <w:sz w:val="18"/>
      </w:rPr>
    </w:lvl>
    <w:lvl w:ilvl="4">
      <w:start w:val="1"/>
      <w:numFmt w:val="bullet"/>
      <w:lvlText w:val="–"/>
      <w:lvlJc w:val="left"/>
      <w:pPr>
        <w:ind w:left="1800" w:hanging="360"/>
      </w:pPr>
      <w:rPr>
        <w:rFonts w:ascii="StarSymbol" w:eastAsia="StarSymbol"/>
        <w:sz w:val="18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StarSymbol" w:eastAsia="StarSymbol"/>
        <w:sz w:val="18"/>
      </w:rPr>
    </w:lvl>
    <w:lvl w:ilvl="6">
      <w:start w:val="1"/>
      <w:numFmt w:val="bullet"/>
      <w:lvlText w:val="–"/>
      <w:lvlJc w:val="left"/>
      <w:pPr>
        <w:ind w:left="2520" w:hanging="360"/>
      </w:pPr>
      <w:rPr>
        <w:rFonts w:ascii="StarSymbol" w:eastAsia="StarSymbol"/>
        <w:sz w:val="18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StarSymbol" w:eastAsia="StarSymbol"/>
        <w:sz w:val="18"/>
      </w:rPr>
    </w:lvl>
    <w:lvl w:ilvl="8">
      <w:start w:val="1"/>
      <w:numFmt w:val="bullet"/>
      <w:lvlText w:val="–"/>
      <w:lvlJc w:val="left"/>
      <w:pPr>
        <w:ind w:left="3240" w:hanging="360"/>
      </w:pPr>
      <w:rPr>
        <w:rFonts w:ascii="StarSymbol" w:eastAsia="StarSymbol"/>
        <w:sz w:val="18"/>
      </w:rPr>
    </w:lvl>
  </w:abstractNum>
  <w:abstractNum w:abstractNumId="1">
    <w:nsid w:val="00000002"/>
    <w:multiLevelType w:val="multilevel"/>
    <w:tmpl w:val="00000002"/>
    <w:lvl w:ilvl="0">
      <w:start w:val="4"/>
      <w:numFmt w:val="decimal"/>
      <w:lvlText w:val="%1.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0000003"/>
    <w:multiLevelType w:val="singleLevel"/>
    <w:tmpl w:val="00000003"/>
    <w:name w:val="RTF_Num 26"/>
    <w:lvl w:ilvl="0">
      <w:start w:val="1"/>
      <w:numFmt w:val="bullet"/>
      <w:lvlText w:val=""/>
      <w:lvlJc w:val="left"/>
      <w:pPr>
        <w:ind w:left="814" w:hanging="360"/>
      </w:pPr>
      <w:rPr>
        <w:rFonts w:ascii="Symbol" w:hAnsi="Symbol"/>
      </w:rPr>
    </w:lvl>
  </w:abstractNum>
  <w:abstractNum w:abstractNumId="3">
    <w:nsid w:val="00000004"/>
    <w:multiLevelType w:val="multilevel"/>
    <w:tmpl w:val="00000004"/>
    <w:name w:val="RTF_Num 25"/>
    <w:lvl w:ilvl="0">
      <w:start w:val="1"/>
      <w:numFmt w:val="bullet"/>
      <w:lvlText w:val="-"/>
      <w:lvlJc w:val="left"/>
      <w:pPr>
        <w:ind w:left="1222" w:hanging="360"/>
      </w:pPr>
      <w:rPr>
        <w:rFonts w:ascii="Courier New" w:hAnsi="Courier New"/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/>
      </w:rPr>
    </w:lvl>
  </w:abstractNum>
  <w:abstractNum w:abstractNumId="4">
    <w:nsid w:val="00000005"/>
    <w:multiLevelType w:val="multilevel"/>
    <w:tmpl w:val="00000005"/>
    <w:name w:val="RTF_Num 24"/>
    <w:lvl w:ilvl="0">
      <w:start w:val="1"/>
      <w:numFmt w:val="bullet"/>
      <w:lvlText w:val="-"/>
      <w:lvlJc w:val="left"/>
      <w:pPr>
        <w:ind w:left="1222" w:hanging="360"/>
      </w:pPr>
      <w:rPr>
        <w:rFonts w:ascii="Courier New" w:hAnsi="Courier New"/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/>
      </w:rPr>
    </w:lvl>
  </w:abstractNum>
  <w:abstractNum w:abstractNumId="5">
    <w:nsid w:val="00000006"/>
    <w:multiLevelType w:val="multilevel"/>
    <w:tmpl w:val="00000006"/>
    <w:name w:val="RTF_Num 23"/>
    <w:lvl w:ilvl="0">
      <w:start w:val="1"/>
      <w:numFmt w:val="bullet"/>
      <w:lvlText w:val="-"/>
      <w:lvlJc w:val="left"/>
      <w:pPr>
        <w:ind w:left="1222" w:hanging="360"/>
      </w:pPr>
      <w:rPr>
        <w:rFonts w:ascii="Courier New" w:hAnsi="Courier New"/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/>
      </w:rPr>
    </w:lvl>
  </w:abstractNum>
  <w:abstractNum w:abstractNumId="6">
    <w:nsid w:val="00000007"/>
    <w:multiLevelType w:val="multilevel"/>
    <w:tmpl w:val="00000007"/>
    <w:name w:val="RTF_Num 19"/>
    <w:lvl w:ilvl="0">
      <w:start w:val="1"/>
      <w:numFmt w:val="bullet"/>
      <w:lvlText w:val="-"/>
      <w:lvlJc w:val="left"/>
      <w:pPr>
        <w:ind w:left="1222" w:hanging="360"/>
      </w:pPr>
      <w:rPr>
        <w:rFonts w:ascii="Courier New" w:hAnsi="Courier New"/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/>
      </w:rPr>
    </w:lvl>
  </w:abstractNum>
  <w:abstractNum w:abstractNumId="7">
    <w:nsid w:val="00000008"/>
    <w:multiLevelType w:val="multilevel"/>
    <w:tmpl w:val="00000008"/>
    <w:name w:val="RTF_Num 17"/>
    <w:lvl w:ilvl="0">
      <w:start w:val="1"/>
      <w:numFmt w:val="bullet"/>
      <w:lvlText w:val="-"/>
      <w:lvlJc w:val="left"/>
      <w:pPr>
        <w:ind w:left="1222" w:hanging="360"/>
      </w:pPr>
      <w:rPr>
        <w:rFonts w:ascii="Courier New" w:hAnsi="Courier New"/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/>
      </w:rPr>
    </w:lvl>
  </w:abstractNum>
  <w:abstractNum w:abstractNumId="8">
    <w:nsid w:val="00000009"/>
    <w:multiLevelType w:val="multilevel"/>
    <w:tmpl w:val="00000009"/>
    <w:name w:val="RTF_Num 16"/>
    <w:lvl w:ilvl="0">
      <w:start w:val="1"/>
      <w:numFmt w:val="bullet"/>
      <w:lvlText w:val="-"/>
      <w:lvlJc w:val="left"/>
      <w:pPr>
        <w:ind w:left="1222" w:hanging="360"/>
      </w:pPr>
      <w:rPr>
        <w:rFonts w:ascii="Courier New" w:hAnsi="Courier New"/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/>
      </w:rPr>
    </w:lvl>
  </w:abstractNum>
  <w:abstractNum w:abstractNumId="9">
    <w:nsid w:val="0000000A"/>
    <w:multiLevelType w:val="multilevel"/>
    <w:tmpl w:val="0000000A"/>
    <w:name w:val="RTF_Num 15"/>
    <w:lvl w:ilvl="0">
      <w:start w:val="1"/>
      <w:numFmt w:val="bullet"/>
      <w:lvlText w:val="-"/>
      <w:lvlJc w:val="left"/>
      <w:pPr>
        <w:ind w:left="1222" w:hanging="360"/>
      </w:pPr>
      <w:rPr>
        <w:rFonts w:ascii="Courier New" w:hAnsi="Courier New"/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/>
      </w:rPr>
    </w:lvl>
  </w:abstractNum>
  <w:abstractNum w:abstractNumId="10">
    <w:nsid w:val="0000000B"/>
    <w:multiLevelType w:val="multilevel"/>
    <w:tmpl w:val="0000000B"/>
    <w:name w:val="RTF_Num 13"/>
    <w:lvl w:ilvl="0">
      <w:start w:val="1"/>
      <w:numFmt w:val="bullet"/>
      <w:lvlText w:val="-"/>
      <w:lvlJc w:val="left"/>
      <w:pPr>
        <w:ind w:left="1222" w:hanging="360"/>
      </w:pPr>
      <w:rPr>
        <w:rFonts w:ascii="Courier New" w:hAnsi="Courier New"/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/>
      </w:rPr>
    </w:lvl>
  </w:abstractNum>
  <w:abstractNum w:abstractNumId="11">
    <w:nsid w:val="0000000C"/>
    <w:multiLevelType w:val="multilevel"/>
    <w:tmpl w:val="0000000C"/>
    <w:name w:val="RTF_Num 9"/>
    <w:lvl w:ilvl="0">
      <w:start w:val="1"/>
      <w:numFmt w:val="bullet"/>
      <w:lvlText w:val="-"/>
      <w:lvlJc w:val="left"/>
      <w:pPr>
        <w:ind w:left="1222" w:hanging="360"/>
      </w:pPr>
      <w:rPr>
        <w:rFonts w:ascii="Courier New" w:hAnsi="Courier New"/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/>
      </w:rPr>
    </w:lvl>
  </w:abstractNum>
  <w:abstractNum w:abstractNumId="12">
    <w:nsid w:val="0000000D"/>
    <w:multiLevelType w:val="multilevel"/>
    <w:tmpl w:val="0000000D"/>
    <w:name w:val="RTF_Num 8"/>
    <w:lvl w:ilvl="0">
      <w:start w:val="1"/>
      <w:numFmt w:val="bullet"/>
      <w:lvlText w:val="-"/>
      <w:lvlJc w:val="left"/>
      <w:pPr>
        <w:ind w:left="1222" w:hanging="360"/>
      </w:pPr>
      <w:rPr>
        <w:rFonts w:ascii="Courier New" w:hAnsi="Courier New"/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/>
      </w:rPr>
    </w:lvl>
  </w:abstractNum>
  <w:abstractNum w:abstractNumId="13">
    <w:nsid w:val="0000000E"/>
    <w:multiLevelType w:val="multilevel"/>
    <w:tmpl w:val="0000000E"/>
    <w:name w:val="RTF_Num 7"/>
    <w:lvl w:ilvl="0">
      <w:start w:val="1"/>
      <w:numFmt w:val="bullet"/>
      <w:lvlText w:val="-"/>
      <w:lvlJc w:val="left"/>
      <w:pPr>
        <w:ind w:left="1222" w:hanging="360"/>
      </w:pPr>
      <w:rPr>
        <w:rFonts w:ascii="Courier New" w:hAnsi="Courier New"/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/>
      </w:rPr>
    </w:lvl>
  </w:abstractNum>
  <w:abstractNum w:abstractNumId="14">
    <w:nsid w:val="0000000F"/>
    <w:multiLevelType w:val="multilevel"/>
    <w:tmpl w:val="0000000F"/>
    <w:name w:val="RTF_Num 6"/>
    <w:lvl w:ilvl="0">
      <w:start w:val="1"/>
      <w:numFmt w:val="bullet"/>
      <w:lvlText w:val="-"/>
      <w:lvlJc w:val="left"/>
      <w:pPr>
        <w:ind w:left="1222" w:hanging="360"/>
      </w:pPr>
      <w:rPr>
        <w:rFonts w:ascii="Courier New" w:hAnsi="Courier New"/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/>
      </w:rPr>
    </w:lvl>
  </w:abstractNum>
  <w:abstractNum w:abstractNumId="15">
    <w:nsid w:val="00000010"/>
    <w:multiLevelType w:val="multilevel"/>
    <w:tmpl w:val="00000010"/>
    <w:name w:val="RTF_Num 5"/>
    <w:lvl w:ilvl="0">
      <w:start w:val="1"/>
      <w:numFmt w:val="bullet"/>
      <w:lvlText w:val="-"/>
      <w:lvlJc w:val="left"/>
      <w:pPr>
        <w:ind w:left="1222" w:hanging="360"/>
      </w:pPr>
      <w:rPr>
        <w:rFonts w:ascii="Courier New" w:hAnsi="Courier New"/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/>
      </w:rPr>
    </w:lvl>
  </w:abstractNum>
  <w:abstractNum w:abstractNumId="16">
    <w:nsid w:val="00000011"/>
    <w:multiLevelType w:val="multilevel"/>
    <w:tmpl w:val="00000011"/>
    <w:name w:val="RTF_Num 4"/>
    <w:lvl w:ilvl="0">
      <w:start w:val="1"/>
      <w:numFmt w:val="bullet"/>
      <w:lvlText w:val="-"/>
      <w:lvlJc w:val="left"/>
      <w:pPr>
        <w:ind w:left="1222" w:hanging="360"/>
      </w:pPr>
      <w:rPr>
        <w:rFonts w:ascii="Courier New" w:hAnsi="Courier New"/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/>
      </w:rPr>
    </w:lvl>
  </w:abstractNum>
  <w:abstractNum w:abstractNumId="17">
    <w:nsid w:val="00000012"/>
    <w:multiLevelType w:val="multilevel"/>
    <w:tmpl w:val="00000012"/>
    <w:name w:val="RTF_Num 3"/>
    <w:lvl w:ilvl="0">
      <w:start w:val="1"/>
      <w:numFmt w:val="bullet"/>
      <w:lvlText w:val="-"/>
      <w:lvlJc w:val="left"/>
      <w:pPr>
        <w:ind w:left="1222" w:hanging="360"/>
      </w:pPr>
      <w:rPr>
        <w:rFonts w:ascii="Courier New" w:hAnsi="Courier New"/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36C"/>
    <w:rsid w:val="00030111"/>
    <w:rsid w:val="000324EF"/>
    <w:rsid w:val="0003436C"/>
    <w:rsid w:val="00034518"/>
    <w:rsid w:val="00101420"/>
    <w:rsid w:val="00150B19"/>
    <w:rsid w:val="00174390"/>
    <w:rsid w:val="001A0262"/>
    <w:rsid w:val="001E338C"/>
    <w:rsid w:val="0023635A"/>
    <w:rsid w:val="00294DF1"/>
    <w:rsid w:val="002A7F69"/>
    <w:rsid w:val="00320FD4"/>
    <w:rsid w:val="00321852"/>
    <w:rsid w:val="003317A1"/>
    <w:rsid w:val="00383702"/>
    <w:rsid w:val="00397261"/>
    <w:rsid w:val="00466DCF"/>
    <w:rsid w:val="004A4491"/>
    <w:rsid w:val="00504502"/>
    <w:rsid w:val="0050788F"/>
    <w:rsid w:val="00510BCF"/>
    <w:rsid w:val="0052623C"/>
    <w:rsid w:val="0056283E"/>
    <w:rsid w:val="00565EB1"/>
    <w:rsid w:val="005B73DD"/>
    <w:rsid w:val="005C03DC"/>
    <w:rsid w:val="005C4937"/>
    <w:rsid w:val="005E5EEE"/>
    <w:rsid w:val="00670273"/>
    <w:rsid w:val="00687054"/>
    <w:rsid w:val="006C2A04"/>
    <w:rsid w:val="006F14DB"/>
    <w:rsid w:val="007912B1"/>
    <w:rsid w:val="00791DF1"/>
    <w:rsid w:val="00794A67"/>
    <w:rsid w:val="007A0602"/>
    <w:rsid w:val="007D14C2"/>
    <w:rsid w:val="00811557"/>
    <w:rsid w:val="00831DD9"/>
    <w:rsid w:val="008A2D8D"/>
    <w:rsid w:val="008B1D05"/>
    <w:rsid w:val="008C671A"/>
    <w:rsid w:val="008F3D5C"/>
    <w:rsid w:val="00912744"/>
    <w:rsid w:val="00955AC1"/>
    <w:rsid w:val="009A67C3"/>
    <w:rsid w:val="009D511B"/>
    <w:rsid w:val="00A14C46"/>
    <w:rsid w:val="00A671AA"/>
    <w:rsid w:val="00B017E3"/>
    <w:rsid w:val="00B372C4"/>
    <w:rsid w:val="00BC1DBA"/>
    <w:rsid w:val="00BF4E39"/>
    <w:rsid w:val="00C055AB"/>
    <w:rsid w:val="00C2716F"/>
    <w:rsid w:val="00C76C4C"/>
    <w:rsid w:val="00CF749F"/>
    <w:rsid w:val="00D80477"/>
    <w:rsid w:val="00DB3054"/>
    <w:rsid w:val="00DF78D4"/>
    <w:rsid w:val="00E168F8"/>
    <w:rsid w:val="00E16F03"/>
    <w:rsid w:val="00E33667"/>
    <w:rsid w:val="00E51C82"/>
    <w:rsid w:val="00EA709E"/>
    <w:rsid w:val="00EC6C4C"/>
    <w:rsid w:val="00F24A76"/>
    <w:rsid w:val="00F44C31"/>
    <w:rsid w:val="00F722CB"/>
    <w:rsid w:val="00F7482E"/>
    <w:rsid w:val="00FC3218"/>
    <w:rsid w:val="00FC5602"/>
    <w:rsid w:val="00FF036C"/>
    <w:rsid w:val="00FF73A7"/>
    <w:rsid w:val="79A831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3A8B17"/>
  <w15:docId w15:val="{6F80528C-CDF3-480B-8100-84BA77AA5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261"/>
    <w:pPr>
      <w:widowControl w:val="0"/>
      <w:autoSpaceDN w:val="0"/>
      <w:adjustRightInd w:val="0"/>
      <w:spacing w:after="0" w:line="240" w:lineRule="auto"/>
    </w:pPr>
    <w:rPr>
      <w:rFonts w:ascii="Arial" w:hAnsi="Arial" w:cs="Arial"/>
      <w:lang w:val="en-US"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397261"/>
    <w:pPr>
      <w:keepNext/>
      <w:spacing w:before="240" w:after="60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397261"/>
    <w:pPr>
      <w:keepNext/>
      <w:spacing w:before="240" w:after="60"/>
      <w:outlineLvl w:val="1"/>
    </w:pPr>
    <w:rPr>
      <w:b/>
      <w:bCs/>
      <w:i/>
      <w:iCs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9"/>
    <w:qFormat/>
    <w:rsid w:val="00397261"/>
    <w:pPr>
      <w:keepNext/>
      <w:spacing w:before="240" w:after="60"/>
      <w:outlineLvl w:val="2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eading">
    <w:name w:val="Heading"/>
    <w:basedOn w:val="Normal"/>
    <w:next w:val="Corpodetexto"/>
    <w:uiPriority w:val="99"/>
    <w:rsid w:val="00397261"/>
    <w:pPr>
      <w:keepNext/>
      <w:spacing w:before="240" w:after="120"/>
    </w:pPr>
    <w:rPr>
      <w:rFonts w:ascii="Nimbus Sans L" w:eastAsia="Times New Roman" w:hAnsi="Nimbus Sans L" w:cs="DejaVu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39726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397261"/>
    <w:rPr>
      <w:rFonts w:ascii="Arial" w:hAnsi="Arial" w:cs="Arial"/>
      <w:lang w:val="en-US" w:eastAsia="en-US"/>
    </w:rPr>
  </w:style>
  <w:style w:type="paragraph" w:styleId="Lista">
    <w:name w:val="List"/>
    <w:basedOn w:val="Corpodetexto"/>
    <w:uiPriority w:val="99"/>
    <w:rsid w:val="00397261"/>
  </w:style>
  <w:style w:type="paragraph" w:styleId="Legenda">
    <w:name w:val="caption"/>
    <w:basedOn w:val="Normal"/>
    <w:uiPriority w:val="99"/>
    <w:qFormat/>
    <w:rsid w:val="00397261"/>
    <w:pPr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uiPriority w:val="99"/>
    <w:rsid w:val="00397261"/>
  </w:style>
  <w:style w:type="character" w:customStyle="1" w:styleId="Ttulo1Char">
    <w:name w:val="Título 1 Char"/>
    <w:basedOn w:val="Fontepargpadro"/>
    <w:link w:val="Ttulo1"/>
    <w:uiPriority w:val="9"/>
    <w:rsid w:val="00397261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97261"/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97261"/>
    <w:rPr>
      <w:rFonts w:asciiTheme="majorHAnsi" w:eastAsiaTheme="majorEastAsia" w:hAnsiTheme="majorHAnsi" w:cstheme="majorBidi"/>
      <w:b/>
      <w:bCs/>
      <w:sz w:val="26"/>
      <w:szCs w:val="26"/>
      <w:lang w:val="en-US" w:eastAsia="en-US"/>
    </w:rPr>
  </w:style>
  <w:style w:type="paragraph" w:customStyle="1" w:styleId="Nome">
    <w:name w:val="Nome"/>
    <w:basedOn w:val="Normal"/>
    <w:uiPriority w:val="99"/>
    <w:rsid w:val="00397261"/>
    <w:pPr>
      <w:tabs>
        <w:tab w:val="center" w:pos="4320"/>
        <w:tab w:val="right" w:pos="8640"/>
      </w:tabs>
    </w:pPr>
    <w:rPr>
      <w:noProof/>
      <w:sz w:val="36"/>
      <w:szCs w:val="36"/>
      <w:lang w:val="pt-BR" w:eastAsia="pt-BR"/>
    </w:rPr>
  </w:style>
  <w:style w:type="paragraph" w:customStyle="1" w:styleId="Grupo">
    <w:name w:val="Grupo"/>
    <w:basedOn w:val="Nome"/>
    <w:uiPriority w:val="99"/>
    <w:rsid w:val="00397261"/>
    <w:pPr>
      <w:spacing w:before="240"/>
    </w:pPr>
    <w:rPr>
      <w:b/>
      <w:bCs/>
      <w:sz w:val="24"/>
      <w:szCs w:val="24"/>
    </w:rPr>
  </w:style>
  <w:style w:type="paragraph" w:customStyle="1" w:styleId="Textoid1">
    <w:name w:val="Texto id1"/>
    <w:basedOn w:val="Grupo"/>
    <w:uiPriority w:val="99"/>
    <w:rsid w:val="00397261"/>
    <w:pPr>
      <w:tabs>
        <w:tab w:val="clear" w:pos="4320"/>
        <w:tab w:val="clear" w:pos="8640"/>
        <w:tab w:val="center" w:pos="4774"/>
        <w:tab w:val="right" w:pos="9094"/>
      </w:tabs>
      <w:spacing w:before="0"/>
      <w:ind w:left="454"/>
    </w:pPr>
    <w:rPr>
      <w:b w:val="0"/>
      <w:bCs w:val="0"/>
      <w:sz w:val="20"/>
      <w:szCs w:val="20"/>
    </w:rPr>
  </w:style>
  <w:style w:type="paragraph" w:customStyle="1" w:styleId="Item1">
    <w:name w:val="Item1"/>
    <w:basedOn w:val="Normal"/>
    <w:uiPriority w:val="99"/>
    <w:rsid w:val="00397261"/>
    <w:pPr>
      <w:tabs>
        <w:tab w:val="left" w:pos="360"/>
        <w:tab w:val="left" w:pos="813"/>
      </w:tabs>
      <w:spacing w:after="60"/>
      <w:ind w:left="813" w:hanging="359"/>
      <w:jc w:val="both"/>
    </w:pPr>
    <w:rPr>
      <w:sz w:val="20"/>
      <w:szCs w:val="20"/>
      <w:lang w:val="pt-BR"/>
    </w:rPr>
  </w:style>
  <w:style w:type="paragraph" w:customStyle="1" w:styleId="Item1Negrito">
    <w:name w:val="Item1 Negrito"/>
    <w:basedOn w:val="Item1"/>
    <w:uiPriority w:val="99"/>
    <w:rsid w:val="00397261"/>
    <w:pPr>
      <w:tabs>
        <w:tab w:val="clear" w:pos="360"/>
        <w:tab w:val="clear" w:pos="813"/>
      </w:tabs>
      <w:spacing w:after="0"/>
      <w:ind w:left="811" w:hanging="357"/>
    </w:pPr>
    <w:rPr>
      <w:b/>
      <w:bCs/>
    </w:rPr>
  </w:style>
  <w:style w:type="paragraph" w:customStyle="1" w:styleId="Textoid2">
    <w:name w:val="Texto id2"/>
    <w:basedOn w:val="Normal"/>
    <w:uiPriority w:val="99"/>
    <w:rsid w:val="00397261"/>
    <w:pPr>
      <w:ind w:left="811"/>
      <w:jc w:val="both"/>
    </w:pPr>
    <w:rPr>
      <w:sz w:val="20"/>
      <w:szCs w:val="20"/>
      <w:lang w:val="pt-BR"/>
    </w:rPr>
  </w:style>
  <w:style w:type="paragraph" w:customStyle="1" w:styleId="textoid2italico">
    <w:name w:val="texto id2 italico"/>
    <w:basedOn w:val="Textoid2"/>
    <w:uiPriority w:val="99"/>
    <w:rsid w:val="00397261"/>
    <w:rPr>
      <w:b/>
      <w:bCs/>
      <w:i/>
      <w:iCs/>
    </w:rPr>
  </w:style>
  <w:style w:type="paragraph" w:customStyle="1" w:styleId="Item2">
    <w:name w:val="Item2"/>
    <w:basedOn w:val="Textoid2"/>
    <w:uiPriority w:val="99"/>
    <w:rsid w:val="00397261"/>
    <w:pPr>
      <w:tabs>
        <w:tab w:val="left" w:pos="360"/>
        <w:tab w:val="left" w:pos="1168"/>
      </w:tabs>
      <w:ind w:left="1168" w:hanging="357"/>
    </w:pPr>
  </w:style>
  <w:style w:type="paragraph" w:customStyle="1" w:styleId="DadosPess">
    <w:name w:val="DadosPess"/>
    <w:basedOn w:val="Textoid2"/>
    <w:uiPriority w:val="99"/>
    <w:rsid w:val="00397261"/>
    <w:pPr>
      <w:ind w:left="0"/>
      <w:jc w:val="right"/>
    </w:pPr>
    <w:rPr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39726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97261"/>
    <w:rPr>
      <w:rFonts w:ascii="Arial" w:hAnsi="Arial" w:cs="Arial"/>
      <w:lang w:val="en-US" w:eastAsia="en-US"/>
    </w:rPr>
  </w:style>
  <w:style w:type="paragraph" w:customStyle="1" w:styleId="Rodape">
    <w:name w:val="Rodape"/>
    <w:basedOn w:val="Normal"/>
    <w:uiPriority w:val="99"/>
    <w:rsid w:val="00397261"/>
    <w:pPr>
      <w:tabs>
        <w:tab w:val="center" w:pos="4321"/>
        <w:tab w:val="left" w:pos="8641"/>
      </w:tabs>
    </w:pPr>
    <w:rPr>
      <w:sz w:val="16"/>
      <w:szCs w:val="16"/>
    </w:rPr>
  </w:style>
  <w:style w:type="paragraph" w:styleId="Rodap">
    <w:name w:val="footer"/>
    <w:basedOn w:val="Normal"/>
    <w:link w:val="RodapChar"/>
    <w:uiPriority w:val="99"/>
    <w:rsid w:val="00397261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semiHidden/>
    <w:rsid w:val="00397261"/>
    <w:rPr>
      <w:rFonts w:ascii="Arial" w:hAnsi="Arial" w:cs="Arial"/>
      <w:lang w:val="en-US" w:eastAsia="en-US"/>
    </w:rPr>
  </w:style>
  <w:style w:type="paragraph" w:customStyle="1" w:styleId="Textoid1Plaut">
    <w:name w:val="Texto id1 Plaut"/>
    <w:basedOn w:val="Textoid1"/>
    <w:uiPriority w:val="99"/>
    <w:rsid w:val="00397261"/>
    <w:rPr>
      <w:rFonts w:ascii="Verdana" w:eastAsia="Times New Roman" w:hAnsi="Verdana" w:cs="Verdana"/>
      <w:sz w:val="18"/>
      <w:szCs w:val="18"/>
    </w:rPr>
  </w:style>
  <w:style w:type="paragraph" w:customStyle="1" w:styleId="Textoid2Plaut">
    <w:name w:val="Texto id2 Plaut"/>
    <w:basedOn w:val="Textoid2"/>
    <w:uiPriority w:val="99"/>
    <w:rsid w:val="00397261"/>
    <w:rPr>
      <w:rFonts w:ascii="Verdana" w:eastAsia="Times New Roman" w:hAnsi="Verdana" w:cs="Verdana"/>
      <w:sz w:val="18"/>
      <w:szCs w:val="18"/>
    </w:rPr>
  </w:style>
  <w:style w:type="paragraph" w:customStyle="1" w:styleId="GrupoPlaut">
    <w:name w:val="Grupo Plaut"/>
    <w:basedOn w:val="Grupo"/>
    <w:uiPriority w:val="99"/>
    <w:rsid w:val="00397261"/>
    <w:rPr>
      <w:rFonts w:ascii="Verdana" w:eastAsia="Times New Roman" w:hAnsi="Verdana" w:cs="Verdana"/>
      <w:sz w:val="20"/>
      <w:szCs w:val="20"/>
    </w:rPr>
  </w:style>
  <w:style w:type="paragraph" w:customStyle="1" w:styleId="NomePlaut">
    <w:name w:val="Nome Plaut"/>
    <w:basedOn w:val="Nome"/>
    <w:uiPriority w:val="99"/>
    <w:rsid w:val="00397261"/>
    <w:rPr>
      <w:rFonts w:ascii="Verdana" w:eastAsia="Times New Roman" w:hAnsi="Verdana" w:cs="Verdana"/>
      <w:b/>
      <w:bCs/>
      <w:sz w:val="28"/>
      <w:szCs w:val="28"/>
    </w:rPr>
  </w:style>
  <w:style w:type="paragraph" w:customStyle="1" w:styleId="HeaderPlaut">
    <w:name w:val="Header Plaut"/>
    <w:basedOn w:val="Cabealho"/>
    <w:uiPriority w:val="99"/>
    <w:rsid w:val="00397261"/>
    <w:rPr>
      <w:rFonts w:ascii="Verdana" w:eastAsia="Times New Roman" w:hAnsi="Verdana" w:cs="Verdana"/>
      <w:b/>
      <w:bCs/>
      <w:sz w:val="24"/>
      <w:szCs w:val="24"/>
    </w:rPr>
  </w:style>
  <w:style w:type="paragraph" w:customStyle="1" w:styleId="Item1NegritoPlaut">
    <w:name w:val="Item1 Negrito Plaut"/>
    <w:basedOn w:val="Item1Negrito"/>
    <w:uiPriority w:val="99"/>
    <w:rsid w:val="00397261"/>
    <w:rPr>
      <w:rFonts w:ascii="Verdana" w:eastAsia="Times New Roman" w:hAnsi="Verdana" w:cs="Verdana"/>
      <w:sz w:val="18"/>
      <w:szCs w:val="18"/>
    </w:rPr>
  </w:style>
  <w:style w:type="paragraph" w:customStyle="1" w:styleId="Item1Plaut">
    <w:name w:val="Item1 Plaut"/>
    <w:basedOn w:val="Item1"/>
    <w:uiPriority w:val="99"/>
    <w:rsid w:val="00397261"/>
    <w:rPr>
      <w:rFonts w:ascii="Verdana" w:eastAsia="Times New Roman" w:hAnsi="Verdana" w:cs="Verdana"/>
      <w:sz w:val="18"/>
      <w:szCs w:val="18"/>
    </w:rPr>
  </w:style>
  <w:style w:type="paragraph" w:customStyle="1" w:styleId="Item2Plaut">
    <w:name w:val="Item2 Plaut"/>
    <w:basedOn w:val="Item2"/>
    <w:uiPriority w:val="99"/>
    <w:rsid w:val="00397261"/>
    <w:rPr>
      <w:rFonts w:ascii="Verdana" w:eastAsia="Times New Roman" w:hAnsi="Verdana" w:cs="Verdana"/>
      <w:sz w:val="18"/>
      <w:szCs w:val="18"/>
    </w:rPr>
  </w:style>
  <w:style w:type="character" w:customStyle="1" w:styleId="RTFNum21">
    <w:name w:val="RTF_Num 2 1"/>
    <w:uiPriority w:val="99"/>
    <w:rsid w:val="00397261"/>
    <w:rPr>
      <w:rFonts w:ascii="Symbol" w:eastAsia="Times New Roman" w:hAnsi="Symbol" w:cs="Symbol"/>
    </w:rPr>
  </w:style>
  <w:style w:type="character" w:customStyle="1" w:styleId="RTFNum31">
    <w:name w:val="RTF_Num 3 1"/>
    <w:uiPriority w:val="99"/>
    <w:rsid w:val="00397261"/>
    <w:rPr>
      <w:rFonts w:ascii="Courier New" w:eastAsia="Times New Roman" w:hAnsi="Courier New" w:cs="Courier New"/>
    </w:rPr>
  </w:style>
  <w:style w:type="character" w:customStyle="1" w:styleId="RTFNum32">
    <w:name w:val="RTF_Num 3 2"/>
    <w:uiPriority w:val="99"/>
    <w:rsid w:val="00397261"/>
    <w:rPr>
      <w:rFonts w:ascii="Courier New" w:eastAsia="Times New Roman" w:hAnsi="Courier New" w:cs="Courier New"/>
    </w:rPr>
  </w:style>
  <w:style w:type="character" w:customStyle="1" w:styleId="RTFNum33">
    <w:name w:val="RTF_Num 3 3"/>
    <w:uiPriority w:val="99"/>
    <w:rsid w:val="00397261"/>
    <w:rPr>
      <w:rFonts w:ascii="Wingdings" w:eastAsia="Times New Roman" w:hAnsi="Wingdings" w:cs="Wingdings"/>
    </w:rPr>
  </w:style>
  <w:style w:type="character" w:customStyle="1" w:styleId="RTFNum34">
    <w:name w:val="RTF_Num 3 4"/>
    <w:uiPriority w:val="99"/>
    <w:rsid w:val="00397261"/>
    <w:rPr>
      <w:rFonts w:ascii="Symbol" w:eastAsia="Times New Roman" w:hAnsi="Symbol" w:cs="Symbol"/>
    </w:rPr>
  </w:style>
  <w:style w:type="character" w:customStyle="1" w:styleId="RTFNum35">
    <w:name w:val="RTF_Num 3 5"/>
    <w:uiPriority w:val="99"/>
    <w:rsid w:val="00397261"/>
    <w:rPr>
      <w:rFonts w:ascii="Courier New" w:eastAsia="Times New Roman" w:hAnsi="Courier New" w:cs="Courier New"/>
    </w:rPr>
  </w:style>
  <w:style w:type="character" w:customStyle="1" w:styleId="RTFNum36">
    <w:name w:val="RTF_Num 3 6"/>
    <w:uiPriority w:val="99"/>
    <w:rsid w:val="00397261"/>
    <w:rPr>
      <w:rFonts w:ascii="Wingdings" w:eastAsia="Times New Roman" w:hAnsi="Wingdings" w:cs="Wingdings"/>
    </w:rPr>
  </w:style>
  <w:style w:type="character" w:customStyle="1" w:styleId="RTFNum37">
    <w:name w:val="RTF_Num 3 7"/>
    <w:uiPriority w:val="99"/>
    <w:rsid w:val="00397261"/>
    <w:rPr>
      <w:rFonts w:ascii="Symbol" w:eastAsia="Times New Roman" w:hAnsi="Symbol" w:cs="Symbol"/>
    </w:rPr>
  </w:style>
  <w:style w:type="character" w:customStyle="1" w:styleId="RTFNum38">
    <w:name w:val="RTF_Num 3 8"/>
    <w:uiPriority w:val="99"/>
    <w:rsid w:val="00397261"/>
    <w:rPr>
      <w:rFonts w:ascii="Courier New" w:eastAsia="Times New Roman" w:hAnsi="Courier New" w:cs="Courier New"/>
    </w:rPr>
  </w:style>
  <w:style w:type="character" w:customStyle="1" w:styleId="RTFNum39">
    <w:name w:val="RTF_Num 3 9"/>
    <w:uiPriority w:val="99"/>
    <w:rsid w:val="00397261"/>
    <w:rPr>
      <w:rFonts w:ascii="Wingdings" w:eastAsia="Times New Roman" w:hAnsi="Wingdings" w:cs="Wingdings"/>
    </w:rPr>
  </w:style>
  <w:style w:type="character" w:customStyle="1" w:styleId="RTFNum41">
    <w:name w:val="RTF_Num 4 1"/>
    <w:uiPriority w:val="99"/>
    <w:rsid w:val="00397261"/>
    <w:rPr>
      <w:rFonts w:ascii="Courier New" w:eastAsia="Times New Roman" w:hAnsi="Courier New" w:cs="Courier New"/>
    </w:rPr>
  </w:style>
  <w:style w:type="character" w:customStyle="1" w:styleId="RTFNum42">
    <w:name w:val="RTF_Num 4 2"/>
    <w:uiPriority w:val="99"/>
    <w:rsid w:val="00397261"/>
    <w:rPr>
      <w:rFonts w:ascii="Courier New" w:eastAsia="Times New Roman" w:hAnsi="Courier New" w:cs="Courier New"/>
    </w:rPr>
  </w:style>
  <w:style w:type="character" w:customStyle="1" w:styleId="RTFNum43">
    <w:name w:val="RTF_Num 4 3"/>
    <w:uiPriority w:val="99"/>
    <w:rsid w:val="00397261"/>
    <w:rPr>
      <w:rFonts w:ascii="Wingdings" w:eastAsia="Times New Roman" w:hAnsi="Wingdings" w:cs="Wingdings"/>
    </w:rPr>
  </w:style>
  <w:style w:type="character" w:customStyle="1" w:styleId="RTFNum44">
    <w:name w:val="RTF_Num 4 4"/>
    <w:uiPriority w:val="99"/>
    <w:rsid w:val="00397261"/>
    <w:rPr>
      <w:rFonts w:ascii="Symbol" w:eastAsia="Times New Roman" w:hAnsi="Symbol" w:cs="Symbol"/>
    </w:rPr>
  </w:style>
  <w:style w:type="character" w:customStyle="1" w:styleId="RTFNum45">
    <w:name w:val="RTF_Num 4 5"/>
    <w:uiPriority w:val="99"/>
    <w:rsid w:val="00397261"/>
    <w:rPr>
      <w:rFonts w:ascii="Courier New" w:eastAsia="Times New Roman" w:hAnsi="Courier New" w:cs="Courier New"/>
    </w:rPr>
  </w:style>
  <w:style w:type="character" w:customStyle="1" w:styleId="RTFNum46">
    <w:name w:val="RTF_Num 4 6"/>
    <w:uiPriority w:val="99"/>
    <w:rsid w:val="00397261"/>
    <w:rPr>
      <w:rFonts w:ascii="Wingdings" w:eastAsia="Times New Roman" w:hAnsi="Wingdings" w:cs="Wingdings"/>
    </w:rPr>
  </w:style>
  <w:style w:type="character" w:customStyle="1" w:styleId="RTFNum47">
    <w:name w:val="RTF_Num 4 7"/>
    <w:uiPriority w:val="99"/>
    <w:rsid w:val="00397261"/>
    <w:rPr>
      <w:rFonts w:ascii="Symbol" w:eastAsia="Times New Roman" w:hAnsi="Symbol" w:cs="Symbol"/>
    </w:rPr>
  </w:style>
  <w:style w:type="character" w:customStyle="1" w:styleId="RTFNum48">
    <w:name w:val="RTF_Num 4 8"/>
    <w:uiPriority w:val="99"/>
    <w:rsid w:val="00397261"/>
    <w:rPr>
      <w:rFonts w:ascii="Courier New" w:eastAsia="Times New Roman" w:hAnsi="Courier New" w:cs="Courier New"/>
    </w:rPr>
  </w:style>
  <w:style w:type="character" w:customStyle="1" w:styleId="RTFNum49">
    <w:name w:val="RTF_Num 4 9"/>
    <w:uiPriority w:val="99"/>
    <w:rsid w:val="00397261"/>
    <w:rPr>
      <w:rFonts w:ascii="Wingdings" w:eastAsia="Times New Roman" w:hAnsi="Wingdings" w:cs="Wingdings"/>
    </w:rPr>
  </w:style>
  <w:style w:type="character" w:customStyle="1" w:styleId="RTFNum51">
    <w:name w:val="RTF_Num 5 1"/>
    <w:uiPriority w:val="99"/>
    <w:rsid w:val="00397261"/>
    <w:rPr>
      <w:rFonts w:ascii="Courier New" w:eastAsia="Times New Roman" w:hAnsi="Courier New" w:cs="Courier New"/>
    </w:rPr>
  </w:style>
  <w:style w:type="character" w:customStyle="1" w:styleId="RTFNum52">
    <w:name w:val="RTF_Num 5 2"/>
    <w:uiPriority w:val="99"/>
    <w:rsid w:val="00397261"/>
    <w:rPr>
      <w:rFonts w:ascii="Courier New" w:eastAsia="Times New Roman" w:hAnsi="Courier New" w:cs="Courier New"/>
    </w:rPr>
  </w:style>
  <w:style w:type="character" w:customStyle="1" w:styleId="RTFNum53">
    <w:name w:val="RTF_Num 5 3"/>
    <w:uiPriority w:val="99"/>
    <w:rsid w:val="00397261"/>
    <w:rPr>
      <w:rFonts w:ascii="Wingdings" w:eastAsia="Times New Roman" w:hAnsi="Wingdings" w:cs="Wingdings"/>
    </w:rPr>
  </w:style>
  <w:style w:type="character" w:customStyle="1" w:styleId="RTFNum54">
    <w:name w:val="RTF_Num 5 4"/>
    <w:uiPriority w:val="99"/>
    <w:rsid w:val="00397261"/>
    <w:rPr>
      <w:rFonts w:ascii="Symbol" w:eastAsia="Times New Roman" w:hAnsi="Symbol" w:cs="Symbol"/>
    </w:rPr>
  </w:style>
  <w:style w:type="character" w:customStyle="1" w:styleId="RTFNum55">
    <w:name w:val="RTF_Num 5 5"/>
    <w:uiPriority w:val="99"/>
    <w:rsid w:val="00397261"/>
    <w:rPr>
      <w:rFonts w:ascii="Courier New" w:eastAsia="Times New Roman" w:hAnsi="Courier New" w:cs="Courier New"/>
    </w:rPr>
  </w:style>
  <w:style w:type="character" w:customStyle="1" w:styleId="RTFNum56">
    <w:name w:val="RTF_Num 5 6"/>
    <w:uiPriority w:val="99"/>
    <w:rsid w:val="00397261"/>
    <w:rPr>
      <w:rFonts w:ascii="Wingdings" w:eastAsia="Times New Roman" w:hAnsi="Wingdings" w:cs="Wingdings"/>
    </w:rPr>
  </w:style>
  <w:style w:type="character" w:customStyle="1" w:styleId="RTFNum57">
    <w:name w:val="RTF_Num 5 7"/>
    <w:uiPriority w:val="99"/>
    <w:rsid w:val="00397261"/>
    <w:rPr>
      <w:rFonts w:ascii="Symbol" w:eastAsia="Times New Roman" w:hAnsi="Symbol" w:cs="Symbol"/>
    </w:rPr>
  </w:style>
  <w:style w:type="character" w:customStyle="1" w:styleId="RTFNum58">
    <w:name w:val="RTF_Num 5 8"/>
    <w:uiPriority w:val="99"/>
    <w:rsid w:val="00397261"/>
    <w:rPr>
      <w:rFonts w:ascii="Courier New" w:eastAsia="Times New Roman" w:hAnsi="Courier New" w:cs="Courier New"/>
    </w:rPr>
  </w:style>
  <w:style w:type="character" w:customStyle="1" w:styleId="RTFNum59">
    <w:name w:val="RTF_Num 5 9"/>
    <w:uiPriority w:val="99"/>
    <w:rsid w:val="00397261"/>
    <w:rPr>
      <w:rFonts w:ascii="Wingdings" w:eastAsia="Times New Roman" w:hAnsi="Wingdings" w:cs="Wingdings"/>
    </w:rPr>
  </w:style>
  <w:style w:type="character" w:customStyle="1" w:styleId="RTFNum61">
    <w:name w:val="RTF_Num 6 1"/>
    <w:uiPriority w:val="99"/>
    <w:rsid w:val="00397261"/>
    <w:rPr>
      <w:rFonts w:ascii="Courier New" w:eastAsia="Times New Roman" w:hAnsi="Courier New" w:cs="Courier New"/>
    </w:rPr>
  </w:style>
  <w:style w:type="character" w:customStyle="1" w:styleId="RTFNum62">
    <w:name w:val="RTF_Num 6 2"/>
    <w:uiPriority w:val="99"/>
    <w:rsid w:val="00397261"/>
    <w:rPr>
      <w:rFonts w:ascii="Courier New" w:eastAsia="Times New Roman" w:hAnsi="Courier New" w:cs="Courier New"/>
    </w:rPr>
  </w:style>
  <w:style w:type="character" w:customStyle="1" w:styleId="RTFNum63">
    <w:name w:val="RTF_Num 6 3"/>
    <w:uiPriority w:val="99"/>
    <w:rsid w:val="00397261"/>
    <w:rPr>
      <w:rFonts w:ascii="Wingdings" w:eastAsia="Times New Roman" w:hAnsi="Wingdings" w:cs="Wingdings"/>
    </w:rPr>
  </w:style>
  <w:style w:type="character" w:customStyle="1" w:styleId="RTFNum64">
    <w:name w:val="RTF_Num 6 4"/>
    <w:uiPriority w:val="99"/>
    <w:rsid w:val="00397261"/>
    <w:rPr>
      <w:rFonts w:ascii="Symbol" w:eastAsia="Times New Roman" w:hAnsi="Symbol" w:cs="Symbol"/>
    </w:rPr>
  </w:style>
  <w:style w:type="character" w:customStyle="1" w:styleId="RTFNum65">
    <w:name w:val="RTF_Num 6 5"/>
    <w:uiPriority w:val="99"/>
    <w:rsid w:val="00397261"/>
    <w:rPr>
      <w:rFonts w:ascii="Courier New" w:eastAsia="Times New Roman" w:hAnsi="Courier New" w:cs="Courier New"/>
    </w:rPr>
  </w:style>
  <w:style w:type="character" w:customStyle="1" w:styleId="RTFNum66">
    <w:name w:val="RTF_Num 6 6"/>
    <w:uiPriority w:val="99"/>
    <w:rsid w:val="00397261"/>
    <w:rPr>
      <w:rFonts w:ascii="Wingdings" w:eastAsia="Times New Roman" w:hAnsi="Wingdings" w:cs="Wingdings"/>
    </w:rPr>
  </w:style>
  <w:style w:type="character" w:customStyle="1" w:styleId="RTFNum67">
    <w:name w:val="RTF_Num 6 7"/>
    <w:uiPriority w:val="99"/>
    <w:rsid w:val="00397261"/>
    <w:rPr>
      <w:rFonts w:ascii="Symbol" w:eastAsia="Times New Roman" w:hAnsi="Symbol" w:cs="Symbol"/>
    </w:rPr>
  </w:style>
  <w:style w:type="character" w:customStyle="1" w:styleId="RTFNum68">
    <w:name w:val="RTF_Num 6 8"/>
    <w:uiPriority w:val="99"/>
    <w:rsid w:val="00397261"/>
    <w:rPr>
      <w:rFonts w:ascii="Courier New" w:eastAsia="Times New Roman" w:hAnsi="Courier New" w:cs="Courier New"/>
    </w:rPr>
  </w:style>
  <w:style w:type="character" w:customStyle="1" w:styleId="RTFNum69">
    <w:name w:val="RTF_Num 6 9"/>
    <w:uiPriority w:val="99"/>
    <w:rsid w:val="00397261"/>
    <w:rPr>
      <w:rFonts w:ascii="Wingdings" w:eastAsia="Times New Roman" w:hAnsi="Wingdings" w:cs="Wingdings"/>
    </w:rPr>
  </w:style>
  <w:style w:type="character" w:customStyle="1" w:styleId="RTFNum71">
    <w:name w:val="RTF_Num 7 1"/>
    <w:uiPriority w:val="99"/>
    <w:rsid w:val="00397261"/>
    <w:rPr>
      <w:rFonts w:ascii="Courier New" w:eastAsia="Times New Roman" w:hAnsi="Courier New" w:cs="Courier New"/>
    </w:rPr>
  </w:style>
  <w:style w:type="character" w:customStyle="1" w:styleId="RTFNum72">
    <w:name w:val="RTF_Num 7 2"/>
    <w:uiPriority w:val="99"/>
    <w:rsid w:val="00397261"/>
    <w:rPr>
      <w:rFonts w:ascii="Courier New" w:eastAsia="Times New Roman" w:hAnsi="Courier New" w:cs="Courier New"/>
    </w:rPr>
  </w:style>
  <w:style w:type="character" w:customStyle="1" w:styleId="RTFNum73">
    <w:name w:val="RTF_Num 7 3"/>
    <w:uiPriority w:val="99"/>
    <w:rsid w:val="00397261"/>
    <w:rPr>
      <w:rFonts w:ascii="Wingdings" w:eastAsia="Times New Roman" w:hAnsi="Wingdings" w:cs="Wingdings"/>
    </w:rPr>
  </w:style>
  <w:style w:type="character" w:customStyle="1" w:styleId="RTFNum74">
    <w:name w:val="RTF_Num 7 4"/>
    <w:uiPriority w:val="99"/>
    <w:rsid w:val="00397261"/>
    <w:rPr>
      <w:rFonts w:ascii="Symbol" w:eastAsia="Times New Roman" w:hAnsi="Symbol" w:cs="Symbol"/>
    </w:rPr>
  </w:style>
  <w:style w:type="character" w:customStyle="1" w:styleId="RTFNum75">
    <w:name w:val="RTF_Num 7 5"/>
    <w:uiPriority w:val="99"/>
    <w:rsid w:val="00397261"/>
    <w:rPr>
      <w:rFonts w:ascii="Courier New" w:eastAsia="Times New Roman" w:hAnsi="Courier New" w:cs="Courier New"/>
    </w:rPr>
  </w:style>
  <w:style w:type="character" w:customStyle="1" w:styleId="RTFNum76">
    <w:name w:val="RTF_Num 7 6"/>
    <w:uiPriority w:val="99"/>
    <w:rsid w:val="00397261"/>
    <w:rPr>
      <w:rFonts w:ascii="Wingdings" w:eastAsia="Times New Roman" w:hAnsi="Wingdings" w:cs="Wingdings"/>
    </w:rPr>
  </w:style>
  <w:style w:type="character" w:customStyle="1" w:styleId="RTFNum77">
    <w:name w:val="RTF_Num 7 7"/>
    <w:uiPriority w:val="99"/>
    <w:rsid w:val="00397261"/>
    <w:rPr>
      <w:rFonts w:ascii="Symbol" w:eastAsia="Times New Roman" w:hAnsi="Symbol" w:cs="Symbol"/>
    </w:rPr>
  </w:style>
  <w:style w:type="character" w:customStyle="1" w:styleId="RTFNum78">
    <w:name w:val="RTF_Num 7 8"/>
    <w:uiPriority w:val="99"/>
    <w:rsid w:val="00397261"/>
    <w:rPr>
      <w:rFonts w:ascii="Courier New" w:eastAsia="Times New Roman" w:hAnsi="Courier New" w:cs="Courier New"/>
    </w:rPr>
  </w:style>
  <w:style w:type="character" w:customStyle="1" w:styleId="RTFNum79">
    <w:name w:val="RTF_Num 7 9"/>
    <w:uiPriority w:val="99"/>
    <w:rsid w:val="00397261"/>
    <w:rPr>
      <w:rFonts w:ascii="Wingdings" w:eastAsia="Times New Roman" w:hAnsi="Wingdings" w:cs="Wingdings"/>
    </w:rPr>
  </w:style>
  <w:style w:type="character" w:customStyle="1" w:styleId="RTFNum81">
    <w:name w:val="RTF_Num 8 1"/>
    <w:uiPriority w:val="99"/>
    <w:rsid w:val="00397261"/>
    <w:rPr>
      <w:rFonts w:ascii="Courier New" w:eastAsia="Times New Roman" w:hAnsi="Courier New" w:cs="Courier New"/>
    </w:rPr>
  </w:style>
  <w:style w:type="character" w:customStyle="1" w:styleId="RTFNum82">
    <w:name w:val="RTF_Num 8 2"/>
    <w:uiPriority w:val="99"/>
    <w:rsid w:val="00397261"/>
    <w:rPr>
      <w:rFonts w:ascii="Courier New" w:eastAsia="Times New Roman" w:hAnsi="Courier New" w:cs="Courier New"/>
    </w:rPr>
  </w:style>
  <w:style w:type="character" w:customStyle="1" w:styleId="RTFNum83">
    <w:name w:val="RTF_Num 8 3"/>
    <w:uiPriority w:val="99"/>
    <w:rsid w:val="00397261"/>
    <w:rPr>
      <w:rFonts w:ascii="Wingdings" w:eastAsia="Times New Roman" w:hAnsi="Wingdings" w:cs="Wingdings"/>
    </w:rPr>
  </w:style>
  <w:style w:type="character" w:customStyle="1" w:styleId="RTFNum84">
    <w:name w:val="RTF_Num 8 4"/>
    <w:uiPriority w:val="99"/>
    <w:rsid w:val="00397261"/>
    <w:rPr>
      <w:rFonts w:ascii="Symbol" w:eastAsia="Times New Roman" w:hAnsi="Symbol" w:cs="Symbol"/>
    </w:rPr>
  </w:style>
  <w:style w:type="character" w:customStyle="1" w:styleId="RTFNum85">
    <w:name w:val="RTF_Num 8 5"/>
    <w:uiPriority w:val="99"/>
    <w:rsid w:val="00397261"/>
    <w:rPr>
      <w:rFonts w:ascii="Courier New" w:eastAsia="Times New Roman" w:hAnsi="Courier New" w:cs="Courier New"/>
    </w:rPr>
  </w:style>
  <w:style w:type="character" w:customStyle="1" w:styleId="RTFNum86">
    <w:name w:val="RTF_Num 8 6"/>
    <w:uiPriority w:val="99"/>
    <w:rsid w:val="00397261"/>
    <w:rPr>
      <w:rFonts w:ascii="Wingdings" w:eastAsia="Times New Roman" w:hAnsi="Wingdings" w:cs="Wingdings"/>
    </w:rPr>
  </w:style>
  <w:style w:type="character" w:customStyle="1" w:styleId="RTFNum87">
    <w:name w:val="RTF_Num 8 7"/>
    <w:uiPriority w:val="99"/>
    <w:rsid w:val="00397261"/>
    <w:rPr>
      <w:rFonts w:ascii="Symbol" w:eastAsia="Times New Roman" w:hAnsi="Symbol" w:cs="Symbol"/>
    </w:rPr>
  </w:style>
  <w:style w:type="character" w:customStyle="1" w:styleId="RTFNum88">
    <w:name w:val="RTF_Num 8 8"/>
    <w:uiPriority w:val="99"/>
    <w:rsid w:val="00397261"/>
    <w:rPr>
      <w:rFonts w:ascii="Courier New" w:eastAsia="Times New Roman" w:hAnsi="Courier New" w:cs="Courier New"/>
    </w:rPr>
  </w:style>
  <w:style w:type="character" w:customStyle="1" w:styleId="RTFNum89">
    <w:name w:val="RTF_Num 8 9"/>
    <w:uiPriority w:val="99"/>
    <w:rsid w:val="00397261"/>
    <w:rPr>
      <w:rFonts w:ascii="Wingdings" w:eastAsia="Times New Roman" w:hAnsi="Wingdings" w:cs="Wingdings"/>
    </w:rPr>
  </w:style>
  <w:style w:type="character" w:customStyle="1" w:styleId="RTFNum91">
    <w:name w:val="RTF_Num 9 1"/>
    <w:uiPriority w:val="99"/>
    <w:rsid w:val="00397261"/>
    <w:rPr>
      <w:rFonts w:ascii="Courier New" w:eastAsia="Times New Roman" w:hAnsi="Courier New" w:cs="Courier New"/>
    </w:rPr>
  </w:style>
  <w:style w:type="character" w:customStyle="1" w:styleId="RTFNum92">
    <w:name w:val="RTF_Num 9 2"/>
    <w:uiPriority w:val="99"/>
    <w:rsid w:val="00397261"/>
    <w:rPr>
      <w:rFonts w:ascii="Courier New" w:eastAsia="Times New Roman" w:hAnsi="Courier New" w:cs="Courier New"/>
    </w:rPr>
  </w:style>
  <w:style w:type="character" w:customStyle="1" w:styleId="RTFNum93">
    <w:name w:val="RTF_Num 9 3"/>
    <w:uiPriority w:val="99"/>
    <w:rsid w:val="00397261"/>
    <w:rPr>
      <w:rFonts w:ascii="Wingdings" w:eastAsia="Times New Roman" w:hAnsi="Wingdings" w:cs="Wingdings"/>
    </w:rPr>
  </w:style>
  <w:style w:type="character" w:customStyle="1" w:styleId="RTFNum94">
    <w:name w:val="RTF_Num 9 4"/>
    <w:uiPriority w:val="99"/>
    <w:rsid w:val="00397261"/>
    <w:rPr>
      <w:rFonts w:ascii="Symbol" w:eastAsia="Times New Roman" w:hAnsi="Symbol" w:cs="Symbol"/>
    </w:rPr>
  </w:style>
  <w:style w:type="character" w:customStyle="1" w:styleId="RTFNum95">
    <w:name w:val="RTF_Num 9 5"/>
    <w:uiPriority w:val="99"/>
    <w:rsid w:val="00397261"/>
    <w:rPr>
      <w:rFonts w:ascii="Courier New" w:eastAsia="Times New Roman" w:hAnsi="Courier New" w:cs="Courier New"/>
    </w:rPr>
  </w:style>
  <w:style w:type="character" w:customStyle="1" w:styleId="RTFNum96">
    <w:name w:val="RTF_Num 9 6"/>
    <w:uiPriority w:val="99"/>
    <w:rsid w:val="00397261"/>
    <w:rPr>
      <w:rFonts w:ascii="Wingdings" w:eastAsia="Times New Roman" w:hAnsi="Wingdings" w:cs="Wingdings"/>
    </w:rPr>
  </w:style>
  <w:style w:type="character" w:customStyle="1" w:styleId="RTFNum97">
    <w:name w:val="RTF_Num 9 7"/>
    <w:uiPriority w:val="99"/>
    <w:rsid w:val="00397261"/>
    <w:rPr>
      <w:rFonts w:ascii="Symbol" w:eastAsia="Times New Roman" w:hAnsi="Symbol" w:cs="Symbol"/>
    </w:rPr>
  </w:style>
  <w:style w:type="character" w:customStyle="1" w:styleId="RTFNum98">
    <w:name w:val="RTF_Num 9 8"/>
    <w:uiPriority w:val="99"/>
    <w:rsid w:val="00397261"/>
    <w:rPr>
      <w:rFonts w:ascii="Courier New" w:eastAsia="Times New Roman" w:hAnsi="Courier New" w:cs="Courier New"/>
    </w:rPr>
  </w:style>
  <w:style w:type="character" w:customStyle="1" w:styleId="RTFNum99">
    <w:name w:val="RTF_Num 9 9"/>
    <w:uiPriority w:val="99"/>
    <w:rsid w:val="00397261"/>
    <w:rPr>
      <w:rFonts w:ascii="Wingdings" w:eastAsia="Times New Roman" w:hAnsi="Wingdings" w:cs="Wingdings"/>
    </w:rPr>
  </w:style>
  <w:style w:type="character" w:customStyle="1" w:styleId="RTFNum101">
    <w:name w:val="RTF_Num 10 1"/>
    <w:uiPriority w:val="99"/>
    <w:rsid w:val="00397261"/>
    <w:rPr>
      <w:rFonts w:ascii="Courier New" w:eastAsia="Times New Roman" w:hAnsi="Courier New" w:cs="Courier New"/>
    </w:rPr>
  </w:style>
  <w:style w:type="character" w:customStyle="1" w:styleId="RTFNum102">
    <w:name w:val="RTF_Num 10 2"/>
    <w:uiPriority w:val="99"/>
    <w:rsid w:val="00397261"/>
    <w:rPr>
      <w:rFonts w:ascii="Courier New" w:eastAsia="Times New Roman" w:hAnsi="Courier New" w:cs="Courier New"/>
    </w:rPr>
  </w:style>
  <w:style w:type="character" w:customStyle="1" w:styleId="RTFNum103">
    <w:name w:val="RTF_Num 10 3"/>
    <w:uiPriority w:val="99"/>
    <w:rsid w:val="00397261"/>
    <w:rPr>
      <w:rFonts w:ascii="Wingdings" w:eastAsia="Times New Roman" w:hAnsi="Wingdings" w:cs="Wingdings"/>
    </w:rPr>
  </w:style>
  <w:style w:type="character" w:customStyle="1" w:styleId="RTFNum104">
    <w:name w:val="RTF_Num 10 4"/>
    <w:uiPriority w:val="99"/>
    <w:rsid w:val="00397261"/>
    <w:rPr>
      <w:rFonts w:ascii="Symbol" w:eastAsia="Times New Roman" w:hAnsi="Symbol" w:cs="Symbol"/>
    </w:rPr>
  </w:style>
  <w:style w:type="character" w:customStyle="1" w:styleId="RTFNum105">
    <w:name w:val="RTF_Num 10 5"/>
    <w:uiPriority w:val="99"/>
    <w:rsid w:val="00397261"/>
    <w:rPr>
      <w:rFonts w:ascii="Courier New" w:eastAsia="Times New Roman" w:hAnsi="Courier New" w:cs="Courier New"/>
    </w:rPr>
  </w:style>
  <w:style w:type="character" w:customStyle="1" w:styleId="RTFNum106">
    <w:name w:val="RTF_Num 10 6"/>
    <w:uiPriority w:val="99"/>
    <w:rsid w:val="00397261"/>
    <w:rPr>
      <w:rFonts w:ascii="Wingdings" w:eastAsia="Times New Roman" w:hAnsi="Wingdings" w:cs="Wingdings"/>
    </w:rPr>
  </w:style>
  <w:style w:type="character" w:customStyle="1" w:styleId="RTFNum107">
    <w:name w:val="RTF_Num 10 7"/>
    <w:uiPriority w:val="99"/>
    <w:rsid w:val="00397261"/>
    <w:rPr>
      <w:rFonts w:ascii="Symbol" w:eastAsia="Times New Roman" w:hAnsi="Symbol" w:cs="Symbol"/>
    </w:rPr>
  </w:style>
  <w:style w:type="character" w:customStyle="1" w:styleId="RTFNum108">
    <w:name w:val="RTF_Num 10 8"/>
    <w:uiPriority w:val="99"/>
    <w:rsid w:val="00397261"/>
    <w:rPr>
      <w:rFonts w:ascii="Courier New" w:eastAsia="Times New Roman" w:hAnsi="Courier New" w:cs="Courier New"/>
    </w:rPr>
  </w:style>
  <w:style w:type="character" w:customStyle="1" w:styleId="RTFNum109">
    <w:name w:val="RTF_Num 10 9"/>
    <w:uiPriority w:val="99"/>
    <w:rsid w:val="00397261"/>
    <w:rPr>
      <w:rFonts w:ascii="Wingdings" w:eastAsia="Times New Roman" w:hAnsi="Wingdings" w:cs="Wingdings"/>
    </w:rPr>
  </w:style>
  <w:style w:type="character" w:customStyle="1" w:styleId="RTFNum111">
    <w:name w:val="RTF_Num 11 1"/>
    <w:uiPriority w:val="99"/>
    <w:rsid w:val="00397261"/>
    <w:rPr>
      <w:rFonts w:ascii="Courier New" w:eastAsia="Times New Roman" w:hAnsi="Courier New" w:cs="Courier New"/>
    </w:rPr>
  </w:style>
  <w:style w:type="character" w:customStyle="1" w:styleId="RTFNum112">
    <w:name w:val="RTF_Num 11 2"/>
    <w:uiPriority w:val="99"/>
    <w:rsid w:val="00397261"/>
    <w:rPr>
      <w:rFonts w:ascii="Courier New" w:eastAsia="Times New Roman" w:hAnsi="Courier New" w:cs="Courier New"/>
    </w:rPr>
  </w:style>
  <w:style w:type="character" w:customStyle="1" w:styleId="RTFNum113">
    <w:name w:val="RTF_Num 11 3"/>
    <w:uiPriority w:val="99"/>
    <w:rsid w:val="00397261"/>
    <w:rPr>
      <w:rFonts w:ascii="Wingdings" w:eastAsia="Times New Roman" w:hAnsi="Wingdings" w:cs="Wingdings"/>
    </w:rPr>
  </w:style>
  <w:style w:type="character" w:customStyle="1" w:styleId="RTFNum114">
    <w:name w:val="RTF_Num 11 4"/>
    <w:uiPriority w:val="99"/>
    <w:rsid w:val="00397261"/>
    <w:rPr>
      <w:rFonts w:ascii="Symbol" w:eastAsia="Times New Roman" w:hAnsi="Symbol" w:cs="Symbol"/>
    </w:rPr>
  </w:style>
  <w:style w:type="character" w:customStyle="1" w:styleId="RTFNum115">
    <w:name w:val="RTF_Num 11 5"/>
    <w:uiPriority w:val="99"/>
    <w:rsid w:val="00397261"/>
    <w:rPr>
      <w:rFonts w:ascii="Courier New" w:eastAsia="Times New Roman" w:hAnsi="Courier New" w:cs="Courier New"/>
    </w:rPr>
  </w:style>
  <w:style w:type="character" w:customStyle="1" w:styleId="RTFNum116">
    <w:name w:val="RTF_Num 11 6"/>
    <w:uiPriority w:val="99"/>
    <w:rsid w:val="00397261"/>
    <w:rPr>
      <w:rFonts w:ascii="Wingdings" w:eastAsia="Times New Roman" w:hAnsi="Wingdings" w:cs="Wingdings"/>
    </w:rPr>
  </w:style>
  <w:style w:type="character" w:customStyle="1" w:styleId="RTFNum117">
    <w:name w:val="RTF_Num 11 7"/>
    <w:uiPriority w:val="99"/>
    <w:rsid w:val="00397261"/>
    <w:rPr>
      <w:rFonts w:ascii="Symbol" w:eastAsia="Times New Roman" w:hAnsi="Symbol" w:cs="Symbol"/>
    </w:rPr>
  </w:style>
  <w:style w:type="character" w:customStyle="1" w:styleId="RTFNum118">
    <w:name w:val="RTF_Num 11 8"/>
    <w:uiPriority w:val="99"/>
    <w:rsid w:val="00397261"/>
    <w:rPr>
      <w:rFonts w:ascii="Courier New" w:eastAsia="Times New Roman" w:hAnsi="Courier New" w:cs="Courier New"/>
    </w:rPr>
  </w:style>
  <w:style w:type="character" w:customStyle="1" w:styleId="RTFNum119">
    <w:name w:val="RTF_Num 11 9"/>
    <w:uiPriority w:val="99"/>
    <w:rsid w:val="00397261"/>
    <w:rPr>
      <w:rFonts w:ascii="Wingdings" w:eastAsia="Times New Roman" w:hAnsi="Wingdings" w:cs="Wingdings"/>
    </w:rPr>
  </w:style>
  <w:style w:type="character" w:customStyle="1" w:styleId="RTFNum121">
    <w:name w:val="RTF_Num 12 1"/>
    <w:uiPriority w:val="99"/>
    <w:rsid w:val="00397261"/>
    <w:rPr>
      <w:rFonts w:ascii="Courier New" w:eastAsia="Times New Roman" w:hAnsi="Courier New" w:cs="Courier New"/>
    </w:rPr>
  </w:style>
  <w:style w:type="character" w:customStyle="1" w:styleId="RTFNum122">
    <w:name w:val="RTF_Num 12 2"/>
    <w:uiPriority w:val="99"/>
    <w:rsid w:val="00397261"/>
    <w:rPr>
      <w:rFonts w:ascii="Courier New" w:eastAsia="Times New Roman" w:hAnsi="Courier New" w:cs="Courier New"/>
    </w:rPr>
  </w:style>
  <w:style w:type="character" w:customStyle="1" w:styleId="RTFNum123">
    <w:name w:val="RTF_Num 12 3"/>
    <w:uiPriority w:val="99"/>
    <w:rsid w:val="00397261"/>
    <w:rPr>
      <w:rFonts w:ascii="Wingdings" w:eastAsia="Times New Roman" w:hAnsi="Wingdings" w:cs="Wingdings"/>
    </w:rPr>
  </w:style>
  <w:style w:type="character" w:customStyle="1" w:styleId="RTFNum124">
    <w:name w:val="RTF_Num 12 4"/>
    <w:uiPriority w:val="99"/>
    <w:rsid w:val="00397261"/>
    <w:rPr>
      <w:rFonts w:ascii="Symbol" w:eastAsia="Times New Roman" w:hAnsi="Symbol" w:cs="Symbol"/>
    </w:rPr>
  </w:style>
  <w:style w:type="character" w:customStyle="1" w:styleId="RTFNum125">
    <w:name w:val="RTF_Num 12 5"/>
    <w:uiPriority w:val="99"/>
    <w:rsid w:val="00397261"/>
    <w:rPr>
      <w:rFonts w:ascii="Courier New" w:eastAsia="Times New Roman" w:hAnsi="Courier New" w:cs="Courier New"/>
    </w:rPr>
  </w:style>
  <w:style w:type="character" w:customStyle="1" w:styleId="RTFNum126">
    <w:name w:val="RTF_Num 12 6"/>
    <w:uiPriority w:val="99"/>
    <w:rsid w:val="00397261"/>
    <w:rPr>
      <w:rFonts w:ascii="Wingdings" w:eastAsia="Times New Roman" w:hAnsi="Wingdings" w:cs="Wingdings"/>
    </w:rPr>
  </w:style>
  <w:style w:type="character" w:customStyle="1" w:styleId="RTFNum127">
    <w:name w:val="RTF_Num 12 7"/>
    <w:uiPriority w:val="99"/>
    <w:rsid w:val="00397261"/>
    <w:rPr>
      <w:rFonts w:ascii="Symbol" w:eastAsia="Times New Roman" w:hAnsi="Symbol" w:cs="Symbol"/>
    </w:rPr>
  </w:style>
  <w:style w:type="character" w:customStyle="1" w:styleId="RTFNum128">
    <w:name w:val="RTF_Num 12 8"/>
    <w:uiPriority w:val="99"/>
    <w:rsid w:val="00397261"/>
    <w:rPr>
      <w:rFonts w:ascii="Courier New" w:eastAsia="Times New Roman" w:hAnsi="Courier New" w:cs="Courier New"/>
    </w:rPr>
  </w:style>
  <w:style w:type="character" w:customStyle="1" w:styleId="RTFNum129">
    <w:name w:val="RTF_Num 12 9"/>
    <w:uiPriority w:val="99"/>
    <w:rsid w:val="00397261"/>
    <w:rPr>
      <w:rFonts w:ascii="Wingdings" w:eastAsia="Times New Roman" w:hAnsi="Wingdings" w:cs="Wingdings"/>
    </w:rPr>
  </w:style>
  <w:style w:type="character" w:customStyle="1" w:styleId="RTFNum131">
    <w:name w:val="RTF_Num 13 1"/>
    <w:uiPriority w:val="99"/>
    <w:rsid w:val="00397261"/>
    <w:rPr>
      <w:rFonts w:ascii="Courier New" w:eastAsia="Times New Roman" w:hAnsi="Courier New" w:cs="Courier New"/>
    </w:rPr>
  </w:style>
  <w:style w:type="character" w:customStyle="1" w:styleId="RTFNum132">
    <w:name w:val="RTF_Num 13 2"/>
    <w:uiPriority w:val="99"/>
    <w:rsid w:val="00397261"/>
    <w:rPr>
      <w:rFonts w:ascii="Courier New" w:eastAsia="Times New Roman" w:hAnsi="Courier New" w:cs="Courier New"/>
    </w:rPr>
  </w:style>
  <w:style w:type="character" w:customStyle="1" w:styleId="RTFNum133">
    <w:name w:val="RTF_Num 13 3"/>
    <w:uiPriority w:val="99"/>
    <w:rsid w:val="00397261"/>
    <w:rPr>
      <w:rFonts w:ascii="Wingdings" w:eastAsia="Times New Roman" w:hAnsi="Wingdings" w:cs="Wingdings"/>
    </w:rPr>
  </w:style>
  <w:style w:type="character" w:customStyle="1" w:styleId="RTFNum134">
    <w:name w:val="RTF_Num 13 4"/>
    <w:uiPriority w:val="99"/>
    <w:rsid w:val="00397261"/>
    <w:rPr>
      <w:rFonts w:ascii="Symbol" w:eastAsia="Times New Roman" w:hAnsi="Symbol" w:cs="Symbol"/>
    </w:rPr>
  </w:style>
  <w:style w:type="character" w:customStyle="1" w:styleId="RTFNum135">
    <w:name w:val="RTF_Num 13 5"/>
    <w:uiPriority w:val="99"/>
    <w:rsid w:val="00397261"/>
    <w:rPr>
      <w:rFonts w:ascii="Courier New" w:eastAsia="Times New Roman" w:hAnsi="Courier New" w:cs="Courier New"/>
    </w:rPr>
  </w:style>
  <w:style w:type="character" w:customStyle="1" w:styleId="RTFNum136">
    <w:name w:val="RTF_Num 13 6"/>
    <w:uiPriority w:val="99"/>
    <w:rsid w:val="00397261"/>
    <w:rPr>
      <w:rFonts w:ascii="Wingdings" w:eastAsia="Times New Roman" w:hAnsi="Wingdings" w:cs="Wingdings"/>
    </w:rPr>
  </w:style>
  <w:style w:type="character" w:customStyle="1" w:styleId="RTFNum137">
    <w:name w:val="RTF_Num 13 7"/>
    <w:uiPriority w:val="99"/>
    <w:rsid w:val="00397261"/>
    <w:rPr>
      <w:rFonts w:ascii="Symbol" w:eastAsia="Times New Roman" w:hAnsi="Symbol" w:cs="Symbol"/>
    </w:rPr>
  </w:style>
  <w:style w:type="character" w:customStyle="1" w:styleId="RTFNum138">
    <w:name w:val="RTF_Num 13 8"/>
    <w:uiPriority w:val="99"/>
    <w:rsid w:val="00397261"/>
    <w:rPr>
      <w:rFonts w:ascii="Courier New" w:eastAsia="Times New Roman" w:hAnsi="Courier New" w:cs="Courier New"/>
    </w:rPr>
  </w:style>
  <w:style w:type="character" w:customStyle="1" w:styleId="RTFNum139">
    <w:name w:val="RTF_Num 13 9"/>
    <w:uiPriority w:val="99"/>
    <w:rsid w:val="00397261"/>
    <w:rPr>
      <w:rFonts w:ascii="Wingdings" w:eastAsia="Times New Roman" w:hAnsi="Wingdings" w:cs="Wingdings"/>
    </w:rPr>
  </w:style>
  <w:style w:type="character" w:customStyle="1" w:styleId="RTFNum141">
    <w:name w:val="RTF_Num 14 1"/>
    <w:uiPriority w:val="99"/>
    <w:rsid w:val="00397261"/>
    <w:rPr>
      <w:rFonts w:ascii="Symbol" w:eastAsia="Times New Roman" w:hAnsi="Symbol" w:cs="Symbol"/>
    </w:rPr>
  </w:style>
  <w:style w:type="character" w:customStyle="1" w:styleId="RTFNum151">
    <w:name w:val="RTF_Num 15 1"/>
    <w:uiPriority w:val="99"/>
    <w:rsid w:val="00397261"/>
    <w:rPr>
      <w:rFonts w:ascii="Courier New" w:eastAsia="Times New Roman" w:hAnsi="Courier New" w:cs="Courier New"/>
    </w:rPr>
  </w:style>
  <w:style w:type="character" w:customStyle="1" w:styleId="RTFNum152">
    <w:name w:val="RTF_Num 15 2"/>
    <w:uiPriority w:val="99"/>
    <w:rsid w:val="00397261"/>
    <w:rPr>
      <w:rFonts w:ascii="Courier New" w:eastAsia="Times New Roman" w:hAnsi="Courier New" w:cs="Courier New"/>
    </w:rPr>
  </w:style>
  <w:style w:type="character" w:customStyle="1" w:styleId="RTFNum153">
    <w:name w:val="RTF_Num 15 3"/>
    <w:uiPriority w:val="99"/>
    <w:rsid w:val="00397261"/>
    <w:rPr>
      <w:rFonts w:ascii="Wingdings" w:eastAsia="Times New Roman" w:hAnsi="Wingdings" w:cs="Wingdings"/>
    </w:rPr>
  </w:style>
  <w:style w:type="character" w:customStyle="1" w:styleId="RTFNum154">
    <w:name w:val="RTF_Num 15 4"/>
    <w:uiPriority w:val="99"/>
    <w:rsid w:val="00397261"/>
    <w:rPr>
      <w:rFonts w:ascii="Symbol" w:eastAsia="Times New Roman" w:hAnsi="Symbol" w:cs="Symbol"/>
    </w:rPr>
  </w:style>
  <w:style w:type="character" w:customStyle="1" w:styleId="RTFNum155">
    <w:name w:val="RTF_Num 15 5"/>
    <w:uiPriority w:val="99"/>
    <w:rsid w:val="00397261"/>
    <w:rPr>
      <w:rFonts w:ascii="Courier New" w:eastAsia="Times New Roman" w:hAnsi="Courier New" w:cs="Courier New"/>
    </w:rPr>
  </w:style>
  <w:style w:type="character" w:customStyle="1" w:styleId="RTFNum156">
    <w:name w:val="RTF_Num 15 6"/>
    <w:uiPriority w:val="99"/>
    <w:rsid w:val="00397261"/>
    <w:rPr>
      <w:rFonts w:ascii="Wingdings" w:eastAsia="Times New Roman" w:hAnsi="Wingdings" w:cs="Wingdings"/>
    </w:rPr>
  </w:style>
  <w:style w:type="character" w:customStyle="1" w:styleId="RTFNum157">
    <w:name w:val="RTF_Num 15 7"/>
    <w:uiPriority w:val="99"/>
    <w:rsid w:val="00397261"/>
    <w:rPr>
      <w:rFonts w:ascii="Symbol" w:eastAsia="Times New Roman" w:hAnsi="Symbol" w:cs="Symbol"/>
    </w:rPr>
  </w:style>
  <w:style w:type="character" w:customStyle="1" w:styleId="RTFNum158">
    <w:name w:val="RTF_Num 15 8"/>
    <w:uiPriority w:val="99"/>
    <w:rsid w:val="00397261"/>
    <w:rPr>
      <w:rFonts w:ascii="Courier New" w:eastAsia="Times New Roman" w:hAnsi="Courier New" w:cs="Courier New"/>
    </w:rPr>
  </w:style>
  <w:style w:type="character" w:customStyle="1" w:styleId="RTFNum159">
    <w:name w:val="RTF_Num 15 9"/>
    <w:uiPriority w:val="99"/>
    <w:rsid w:val="00397261"/>
    <w:rPr>
      <w:rFonts w:ascii="Wingdings" w:eastAsia="Times New Roman" w:hAnsi="Wingdings" w:cs="Wingdings"/>
    </w:rPr>
  </w:style>
  <w:style w:type="character" w:customStyle="1" w:styleId="RTFNum161">
    <w:name w:val="RTF_Num 16 1"/>
    <w:uiPriority w:val="99"/>
    <w:rsid w:val="00397261"/>
    <w:rPr>
      <w:rFonts w:ascii="Courier New" w:eastAsia="Times New Roman" w:hAnsi="Courier New" w:cs="Courier New"/>
    </w:rPr>
  </w:style>
  <w:style w:type="character" w:customStyle="1" w:styleId="RTFNum162">
    <w:name w:val="RTF_Num 16 2"/>
    <w:uiPriority w:val="99"/>
    <w:rsid w:val="00397261"/>
    <w:rPr>
      <w:rFonts w:ascii="Courier New" w:eastAsia="Times New Roman" w:hAnsi="Courier New" w:cs="Courier New"/>
    </w:rPr>
  </w:style>
  <w:style w:type="character" w:customStyle="1" w:styleId="RTFNum163">
    <w:name w:val="RTF_Num 16 3"/>
    <w:uiPriority w:val="99"/>
    <w:rsid w:val="00397261"/>
    <w:rPr>
      <w:rFonts w:ascii="Wingdings" w:eastAsia="Times New Roman" w:hAnsi="Wingdings" w:cs="Wingdings"/>
    </w:rPr>
  </w:style>
  <w:style w:type="character" w:customStyle="1" w:styleId="RTFNum164">
    <w:name w:val="RTF_Num 16 4"/>
    <w:uiPriority w:val="99"/>
    <w:rsid w:val="00397261"/>
    <w:rPr>
      <w:rFonts w:ascii="Symbol" w:eastAsia="Times New Roman" w:hAnsi="Symbol" w:cs="Symbol"/>
    </w:rPr>
  </w:style>
  <w:style w:type="character" w:customStyle="1" w:styleId="RTFNum165">
    <w:name w:val="RTF_Num 16 5"/>
    <w:uiPriority w:val="99"/>
    <w:rsid w:val="00397261"/>
    <w:rPr>
      <w:rFonts w:ascii="Courier New" w:eastAsia="Times New Roman" w:hAnsi="Courier New" w:cs="Courier New"/>
    </w:rPr>
  </w:style>
  <w:style w:type="character" w:customStyle="1" w:styleId="RTFNum166">
    <w:name w:val="RTF_Num 16 6"/>
    <w:uiPriority w:val="99"/>
    <w:rsid w:val="00397261"/>
    <w:rPr>
      <w:rFonts w:ascii="Wingdings" w:eastAsia="Times New Roman" w:hAnsi="Wingdings" w:cs="Wingdings"/>
    </w:rPr>
  </w:style>
  <w:style w:type="character" w:customStyle="1" w:styleId="RTFNum167">
    <w:name w:val="RTF_Num 16 7"/>
    <w:uiPriority w:val="99"/>
    <w:rsid w:val="00397261"/>
    <w:rPr>
      <w:rFonts w:ascii="Symbol" w:eastAsia="Times New Roman" w:hAnsi="Symbol" w:cs="Symbol"/>
    </w:rPr>
  </w:style>
  <w:style w:type="character" w:customStyle="1" w:styleId="RTFNum168">
    <w:name w:val="RTF_Num 16 8"/>
    <w:uiPriority w:val="99"/>
    <w:rsid w:val="00397261"/>
    <w:rPr>
      <w:rFonts w:ascii="Courier New" w:eastAsia="Times New Roman" w:hAnsi="Courier New" w:cs="Courier New"/>
    </w:rPr>
  </w:style>
  <w:style w:type="character" w:customStyle="1" w:styleId="RTFNum169">
    <w:name w:val="RTF_Num 16 9"/>
    <w:uiPriority w:val="99"/>
    <w:rsid w:val="00397261"/>
    <w:rPr>
      <w:rFonts w:ascii="Wingdings" w:eastAsia="Times New Roman" w:hAnsi="Wingdings" w:cs="Wingdings"/>
    </w:rPr>
  </w:style>
  <w:style w:type="character" w:customStyle="1" w:styleId="RTFNum171">
    <w:name w:val="RTF_Num 17 1"/>
    <w:uiPriority w:val="99"/>
    <w:rsid w:val="00397261"/>
    <w:rPr>
      <w:rFonts w:ascii="Courier New" w:eastAsia="Times New Roman" w:hAnsi="Courier New" w:cs="Courier New"/>
    </w:rPr>
  </w:style>
  <w:style w:type="character" w:customStyle="1" w:styleId="RTFNum172">
    <w:name w:val="RTF_Num 17 2"/>
    <w:uiPriority w:val="99"/>
    <w:rsid w:val="00397261"/>
    <w:rPr>
      <w:rFonts w:ascii="Courier New" w:eastAsia="Times New Roman" w:hAnsi="Courier New" w:cs="Courier New"/>
    </w:rPr>
  </w:style>
  <w:style w:type="character" w:customStyle="1" w:styleId="RTFNum173">
    <w:name w:val="RTF_Num 17 3"/>
    <w:uiPriority w:val="99"/>
    <w:rsid w:val="00397261"/>
    <w:rPr>
      <w:rFonts w:ascii="Wingdings" w:eastAsia="Times New Roman" w:hAnsi="Wingdings" w:cs="Wingdings"/>
    </w:rPr>
  </w:style>
  <w:style w:type="character" w:customStyle="1" w:styleId="RTFNum174">
    <w:name w:val="RTF_Num 17 4"/>
    <w:uiPriority w:val="99"/>
    <w:rsid w:val="00397261"/>
    <w:rPr>
      <w:rFonts w:ascii="Symbol" w:eastAsia="Times New Roman" w:hAnsi="Symbol" w:cs="Symbol"/>
    </w:rPr>
  </w:style>
  <w:style w:type="character" w:customStyle="1" w:styleId="RTFNum175">
    <w:name w:val="RTF_Num 17 5"/>
    <w:uiPriority w:val="99"/>
    <w:rsid w:val="00397261"/>
    <w:rPr>
      <w:rFonts w:ascii="Courier New" w:eastAsia="Times New Roman" w:hAnsi="Courier New" w:cs="Courier New"/>
    </w:rPr>
  </w:style>
  <w:style w:type="character" w:customStyle="1" w:styleId="RTFNum176">
    <w:name w:val="RTF_Num 17 6"/>
    <w:uiPriority w:val="99"/>
    <w:rsid w:val="00397261"/>
    <w:rPr>
      <w:rFonts w:ascii="Wingdings" w:eastAsia="Times New Roman" w:hAnsi="Wingdings" w:cs="Wingdings"/>
    </w:rPr>
  </w:style>
  <w:style w:type="character" w:customStyle="1" w:styleId="RTFNum177">
    <w:name w:val="RTF_Num 17 7"/>
    <w:uiPriority w:val="99"/>
    <w:rsid w:val="00397261"/>
    <w:rPr>
      <w:rFonts w:ascii="Symbol" w:eastAsia="Times New Roman" w:hAnsi="Symbol" w:cs="Symbol"/>
    </w:rPr>
  </w:style>
  <w:style w:type="character" w:customStyle="1" w:styleId="RTFNum178">
    <w:name w:val="RTF_Num 17 8"/>
    <w:uiPriority w:val="99"/>
    <w:rsid w:val="00397261"/>
    <w:rPr>
      <w:rFonts w:ascii="Courier New" w:eastAsia="Times New Roman" w:hAnsi="Courier New" w:cs="Courier New"/>
    </w:rPr>
  </w:style>
  <w:style w:type="character" w:customStyle="1" w:styleId="RTFNum179">
    <w:name w:val="RTF_Num 17 9"/>
    <w:uiPriority w:val="99"/>
    <w:rsid w:val="00397261"/>
    <w:rPr>
      <w:rFonts w:ascii="Wingdings" w:eastAsia="Times New Roman" w:hAnsi="Wingdings" w:cs="Wingdings"/>
    </w:rPr>
  </w:style>
  <w:style w:type="character" w:customStyle="1" w:styleId="RTFNum181">
    <w:name w:val="RTF_Num 18 1"/>
    <w:uiPriority w:val="99"/>
    <w:rsid w:val="00397261"/>
    <w:rPr>
      <w:rFonts w:ascii="Courier New" w:eastAsia="Times New Roman" w:hAnsi="Courier New" w:cs="Courier New"/>
    </w:rPr>
  </w:style>
  <w:style w:type="character" w:customStyle="1" w:styleId="RTFNum182">
    <w:name w:val="RTF_Num 18 2"/>
    <w:uiPriority w:val="99"/>
    <w:rsid w:val="00397261"/>
    <w:rPr>
      <w:rFonts w:ascii="Courier New" w:eastAsia="Times New Roman" w:hAnsi="Courier New" w:cs="Courier New"/>
    </w:rPr>
  </w:style>
  <w:style w:type="character" w:customStyle="1" w:styleId="RTFNum183">
    <w:name w:val="RTF_Num 18 3"/>
    <w:uiPriority w:val="99"/>
    <w:rsid w:val="00397261"/>
    <w:rPr>
      <w:rFonts w:ascii="Wingdings" w:eastAsia="Times New Roman" w:hAnsi="Wingdings" w:cs="Wingdings"/>
    </w:rPr>
  </w:style>
  <w:style w:type="character" w:customStyle="1" w:styleId="RTFNum184">
    <w:name w:val="RTF_Num 18 4"/>
    <w:uiPriority w:val="99"/>
    <w:rsid w:val="00397261"/>
    <w:rPr>
      <w:rFonts w:ascii="Symbol" w:eastAsia="Times New Roman" w:hAnsi="Symbol" w:cs="Symbol"/>
    </w:rPr>
  </w:style>
  <w:style w:type="character" w:customStyle="1" w:styleId="RTFNum185">
    <w:name w:val="RTF_Num 18 5"/>
    <w:uiPriority w:val="99"/>
    <w:rsid w:val="00397261"/>
    <w:rPr>
      <w:rFonts w:ascii="Courier New" w:eastAsia="Times New Roman" w:hAnsi="Courier New" w:cs="Courier New"/>
    </w:rPr>
  </w:style>
  <w:style w:type="character" w:customStyle="1" w:styleId="RTFNum186">
    <w:name w:val="RTF_Num 18 6"/>
    <w:uiPriority w:val="99"/>
    <w:rsid w:val="00397261"/>
    <w:rPr>
      <w:rFonts w:ascii="Wingdings" w:eastAsia="Times New Roman" w:hAnsi="Wingdings" w:cs="Wingdings"/>
    </w:rPr>
  </w:style>
  <w:style w:type="character" w:customStyle="1" w:styleId="RTFNum187">
    <w:name w:val="RTF_Num 18 7"/>
    <w:uiPriority w:val="99"/>
    <w:rsid w:val="00397261"/>
    <w:rPr>
      <w:rFonts w:ascii="Symbol" w:eastAsia="Times New Roman" w:hAnsi="Symbol" w:cs="Symbol"/>
    </w:rPr>
  </w:style>
  <w:style w:type="character" w:customStyle="1" w:styleId="RTFNum188">
    <w:name w:val="RTF_Num 18 8"/>
    <w:uiPriority w:val="99"/>
    <w:rsid w:val="00397261"/>
    <w:rPr>
      <w:rFonts w:ascii="Courier New" w:eastAsia="Times New Roman" w:hAnsi="Courier New" w:cs="Courier New"/>
    </w:rPr>
  </w:style>
  <w:style w:type="character" w:customStyle="1" w:styleId="RTFNum189">
    <w:name w:val="RTF_Num 18 9"/>
    <w:uiPriority w:val="99"/>
    <w:rsid w:val="00397261"/>
    <w:rPr>
      <w:rFonts w:ascii="Wingdings" w:eastAsia="Times New Roman" w:hAnsi="Wingdings" w:cs="Wingdings"/>
    </w:rPr>
  </w:style>
  <w:style w:type="character" w:customStyle="1" w:styleId="RTFNum191">
    <w:name w:val="RTF_Num 19 1"/>
    <w:uiPriority w:val="99"/>
    <w:rsid w:val="00397261"/>
    <w:rPr>
      <w:rFonts w:ascii="Courier New" w:eastAsia="Times New Roman" w:hAnsi="Courier New" w:cs="Courier New"/>
    </w:rPr>
  </w:style>
  <w:style w:type="character" w:customStyle="1" w:styleId="RTFNum192">
    <w:name w:val="RTF_Num 19 2"/>
    <w:uiPriority w:val="99"/>
    <w:rsid w:val="00397261"/>
    <w:rPr>
      <w:rFonts w:ascii="Courier New" w:eastAsia="Times New Roman" w:hAnsi="Courier New" w:cs="Courier New"/>
    </w:rPr>
  </w:style>
  <w:style w:type="character" w:customStyle="1" w:styleId="RTFNum193">
    <w:name w:val="RTF_Num 19 3"/>
    <w:uiPriority w:val="99"/>
    <w:rsid w:val="00397261"/>
    <w:rPr>
      <w:rFonts w:ascii="Wingdings" w:eastAsia="Times New Roman" w:hAnsi="Wingdings" w:cs="Wingdings"/>
    </w:rPr>
  </w:style>
  <w:style w:type="character" w:customStyle="1" w:styleId="RTFNum194">
    <w:name w:val="RTF_Num 19 4"/>
    <w:uiPriority w:val="99"/>
    <w:rsid w:val="00397261"/>
    <w:rPr>
      <w:rFonts w:ascii="Symbol" w:eastAsia="Times New Roman" w:hAnsi="Symbol" w:cs="Symbol"/>
    </w:rPr>
  </w:style>
  <w:style w:type="character" w:customStyle="1" w:styleId="RTFNum195">
    <w:name w:val="RTF_Num 19 5"/>
    <w:uiPriority w:val="99"/>
    <w:rsid w:val="00397261"/>
    <w:rPr>
      <w:rFonts w:ascii="Courier New" w:eastAsia="Times New Roman" w:hAnsi="Courier New" w:cs="Courier New"/>
    </w:rPr>
  </w:style>
  <w:style w:type="character" w:customStyle="1" w:styleId="RTFNum196">
    <w:name w:val="RTF_Num 19 6"/>
    <w:uiPriority w:val="99"/>
    <w:rsid w:val="00397261"/>
    <w:rPr>
      <w:rFonts w:ascii="Wingdings" w:eastAsia="Times New Roman" w:hAnsi="Wingdings" w:cs="Wingdings"/>
    </w:rPr>
  </w:style>
  <w:style w:type="character" w:customStyle="1" w:styleId="RTFNum197">
    <w:name w:val="RTF_Num 19 7"/>
    <w:uiPriority w:val="99"/>
    <w:rsid w:val="00397261"/>
    <w:rPr>
      <w:rFonts w:ascii="Symbol" w:eastAsia="Times New Roman" w:hAnsi="Symbol" w:cs="Symbol"/>
    </w:rPr>
  </w:style>
  <w:style w:type="character" w:customStyle="1" w:styleId="RTFNum198">
    <w:name w:val="RTF_Num 19 8"/>
    <w:uiPriority w:val="99"/>
    <w:rsid w:val="00397261"/>
    <w:rPr>
      <w:rFonts w:ascii="Courier New" w:eastAsia="Times New Roman" w:hAnsi="Courier New" w:cs="Courier New"/>
    </w:rPr>
  </w:style>
  <w:style w:type="character" w:customStyle="1" w:styleId="RTFNum199">
    <w:name w:val="RTF_Num 19 9"/>
    <w:uiPriority w:val="99"/>
    <w:rsid w:val="00397261"/>
    <w:rPr>
      <w:rFonts w:ascii="Wingdings" w:eastAsia="Times New Roman" w:hAnsi="Wingdings" w:cs="Wingdings"/>
    </w:rPr>
  </w:style>
  <w:style w:type="character" w:customStyle="1" w:styleId="RTFNum201">
    <w:name w:val="RTF_Num 20 1"/>
    <w:uiPriority w:val="99"/>
    <w:rsid w:val="00397261"/>
    <w:rPr>
      <w:rFonts w:ascii="Courier New" w:eastAsia="Times New Roman" w:hAnsi="Courier New" w:cs="Courier New"/>
    </w:rPr>
  </w:style>
  <w:style w:type="character" w:customStyle="1" w:styleId="RTFNum202">
    <w:name w:val="RTF_Num 20 2"/>
    <w:uiPriority w:val="99"/>
    <w:rsid w:val="00397261"/>
    <w:rPr>
      <w:rFonts w:ascii="Courier New" w:eastAsia="Times New Roman" w:hAnsi="Courier New" w:cs="Courier New"/>
    </w:rPr>
  </w:style>
  <w:style w:type="character" w:customStyle="1" w:styleId="RTFNum203">
    <w:name w:val="RTF_Num 20 3"/>
    <w:uiPriority w:val="99"/>
    <w:rsid w:val="00397261"/>
    <w:rPr>
      <w:rFonts w:ascii="Wingdings" w:eastAsia="Times New Roman" w:hAnsi="Wingdings" w:cs="Wingdings"/>
    </w:rPr>
  </w:style>
  <w:style w:type="character" w:customStyle="1" w:styleId="RTFNum204">
    <w:name w:val="RTF_Num 20 4"/>
    <w:uiPriority w:val="99"/>
    <w:rsid w:val="00397261"/>
    <w:rPr>
      <w:rFonts w:ascii="Symbol" w:eastAsia="Times New Roman" w:hAnsi="Symbol" w:cs="Symbol"/>
    </w:rPr>
  </w:style>
  <w:style w:type="character" w:customStyle="1" w:styleId="RTFNum205">
    <w:name w:val="RTF_Num 20 5"/>
    <w:uiPriority w:val="99"/>
    <w:rsid w:val="00397261"/>
    <w:rPr>
      <w:rFonts w:ascii="Courier New" w:eastAsia="Times New Roman" w:hAnsi="Courier New" w:cs="Courier New"/>
    </w:rPr>
  </w:style>
  <w:style w:type="character" w:customStyle="1" w:styleId="RTFNum206">
    <w:name w:val="RTF_Num 20 6"/>
    <w:uiPriority w:val="99"/>
    <w:rsid w:val="00397261"/>
    <w:rPr>
      <w:rFonts w:ascii="Wingdings" w:eastAsia="Times New Roman" w:hAnsi="Wingdings" w:cs="Wingdings"/>
    </w:rPr>
  </w:style>
  <w:style w:type="character" w:customStyle="1" w:styleId="RTFNum207">
    <w:name w:val="RTF_Num 20 7"/>
    <w:uiPriority w:val="99"/>
    <w:rsid w:val="00397261"/>
    <w:rPr>
      <w:rFonts w:ascii="Symbol" w:eastAsia="Times New Roman" w:hAnsi="Symbol" w:cs="Symbol"/>
    </w:rPr>
  </w:style>
  <w:style w:type="character" w:customStyle="1" w:styleId="RTFNum208">
    <w:name w:val="RTF_Num 20 8"/>
    <w:uiPriority w:val="99"/>
    <w:rsid w:val="00397261"/>
    <w:rPr>
      <w:rFonts w:ascii="Courier New" w:eastAsia="Times New Roman" w:hAnsi="Courier New" w:cs="Courier New"/>
    </w:rPr>
  </w:style>
  <w:style w:type="character" w:customStyle="1" w:styleId="RTFNum209">
    <w:name w:val="RTF_Num 20 9"/>
    <w:uiPriority w:val="99"/>
    <w:rsid w:val="00397261"/>
    <w:rPr>
      <w:rFonts w:ascii="Wingdings" w:eastAsia="Times New Roman" w:hAnsi="Wingdings" w:cs="Wingdings"/>
    </w:rPr>
  </w:style>
  <w:style w:type="character" w:customStyle="1" w:styleId="RTFNum211">
    <w:name w:val="RTF_Num 21 1"/>
    <w:uiPriority w:val="99"/>
    <w:rsid w:val="00397261"/>
    <w:rPr>
      <w:rFonts w:ascii="Courier New" w:eastAsia="Times New Roman" w:hAnsi="Courier New" w:cs="Courier New"/>
    </w:rPr>
  </w:style>
  <w:style w:type="character" w:customStyle="1" w:styleId="RTFNum212">
    <w:name w:val="RTF_Num 21 2"/>
    <w:uiPriority w:val="99"/>
    <w:rsid w:val="00397261"/>
    <w:rPr>
      <w:rFonts w:ascii="Courier New" w:eastAsia="Times New Roman" w:hAnsi="Courier New" w:cs="Courier New"/>
    </w:rPr>
  </w:style>
  <w:style w:type="character" w:customStyle="1" w:styleId="RTFNum213">
    <w:name w:val="RTF_Num 21 3"/>
    <w:uiPriority w:val="99"/>
    <w:rsid w:val="00397261"/>
    <w:rPr>
      <w:rFonts w:ascii="Wingdings" w:eastAsia="Times New Roman" w:hAnsi="Wingdings" w:cs="Wingdings"/>
    </w:rPr>
  </w:style>
  <w:style w:type="character" w:customStyle="1" w:styleId="RTFNum214">
    <w:name w:val="RTF_Num 21 4"/>
    <w:uiPriority w:val="99"/>
    <w:rsid w:val="00397261"/>
    <w:rPr>
      <w:rFonts w:ascii="Symbol" w:eastAsia="Times New Roman" w:hAnsi="Symbol" w:cs="Symbol"/>
    </w:rPr>
  </w:style>
  <w:style w:type="character" w:customStyle="1" w:styleId="RTFNum215">
    <w:name w:val="RTF_Num 21 5"/>
    <w:uiPriority w:val="99"/>
    <w:rsid w:val="00397261"/>
    <w:rPr>
      <w:rFonts w:ascii="Courier New" w:eastAsia="Times New Roman" w:hAnsi="Courier New" w:cs="Courier New"/>
    </w:rPr>
  </w:style>
  <w:style w:type="character" w:customStyle="1" w:styleId="RTFNum216">
    <w:name w:val="RTF_Num 21 6"/>
    <w:uiPriority w:val="99"/>
    <w:rsid w:val="00397261"/>
    <w:rPr>
      <w:rFonts w:ascii="Wingdings" w:eastAsia="Times New Roman" w:hAnsi="Wingdings" w:cs="Wingdings"/>
    </w:rPr>
  </w:style>
  <w:style w:type="character" w:customStyle="1" w:styleId="RTFNum217">
    <w:name w:val="RTF_Num 21 7"/>
    <w:uiPriority w:val="99"/>
    <w:rsid w:val="00397261"/>
    <w:rPr>
      <w:rFonts w:ascii="Symbol" w:eastAsia="Times New Roman" w:hAnsi="Symbol" w:cs="Symbol"/>
    </w:rPr>
  </w:style>
  <w:style w:type="character" w:customStyle="1" w:styleId="RTFNum218">
    <w:name w:val="RTF_Num 21 8"/>
    <w:uiPriority w:val="99"/>
    <w:rsid w:val="00397261"/>
    <w:rPr>
      <w:rFonts w:ascii="Courier New" w:eastAsia="Times New Roman" w:hAnsi="Courier New" w:cs="Courier New"/>
    </w:rPr>
  </w:style>
  <w:style w:type="character" w:customStyle="1" w:styleId="RTFNum219">
    <w:name w:val="RTF_Num 21 9"/>
    <w:uiPriority w:val="99"/>
    <w:rsid w:val="00397261"/>
    <w:rPr>
      <w:rFonts w:ascii="Wingdings" w:eastAsia="Times New Roman" w:hAnsi="Wingdings" w:cs="Wingdings"/>
    </w:rPr>
  </w:style>
  <w:style w:type="character" w:customStyle="1" w:styleId="RTFNum221">
    <w:name w:val="RTF_Num 22 1"/>
    <w:uiPriority w:val="99"/>
    <w:rsid w:val="00397261"/>
    <w:rPr>
      <w:rFonts w:ascii="Courier New" w:eastAsia="Times New Roman" w:hAnsi="Courier New" w:cs="Courier New"/>
    </w:rPr>
  </w:style>
  <w:style w:type="character" w:customStyle="1" w:styleId="RTFNum222">
    <w:name w:val="RTF_Num 22 2"/>
    <w:uiPriority w:val="99"/>
    <w:rsid w:val="00397261"/>
    <w:rPr>
      <w:rFonts w:ascii="Courier New" w:eastAsia="Times New Roman" w:hAnsi="Courier New" w:cs="Courier New"/>
    </w:rPr>
  </w:style>
  <w:style w:type="character" w:customStyle="1" w:styleId="RTFNum223">
    <w:name w:val="RTF_Num 22 3"/>
    <w:uiPriority w:val="99"/>
    <w:rsid w:val="00397261"/>
    <w:rPr>
      <w:rFonts w:ascii="Wingdings" w:eastAsia="Times New Roman" w:hAnsi="Wingdings" w:cs="Wingdings"/>
    </w:rPr>
  </w:style>
  <w:style w:type="character" w:customStyle="1" w:styleId="RTFNum224">
    <w:name w:val="RTF_Num 22 4"/>
    <w:uiPriority w:val="99"/>
    <w:rsid w:val="00397261"/>
    <w:rPr>
      <w:rFonts w:ascii="Symbol" w:eastAsia="Times New Roman" w:hAnsi="Symbol" w:cs="Symbol"/>
    </w:rPr>
  </w:style>
  <w:style w:type="character" w:customStyle="1" w:styleId="RTFNum225">
    <w:name w:val="RTF_Num 22 5"/>
    <w:uiPriority w:val="99"/>
    <w:rsid w:val="00397261"/>
    <w:rPr>
      <w:rFonts w:ascii="Courier New" w:eastAsia="Times New Roman" w:hAnsi="Courier New" w:cs="Courier New"/>
    </w:rPr>
  </w:style>
  <w:style w:type="character" w:customStyle="1" w:styleId="RTFNum226">
    <w:name w:val="RTF_Num 22 6"/>
    <w:uiPriority w:val="99"/>
    <w:rsid w:val="00397261"/>
    <w:rPr>
      <w:rFonts w:ascii="Wingdings" w:eastAsia="Times New Roman" w:hAnsi="Wingdings" w:cs="Wingdings"/>
    </w:rPr>
  </w:style>
  <w:style w:type="character" w:customStyle="1" w:styleId="RTFNum227">
    <w:name w:val="RTF_Num 22 7"/>
    <w:uiPriority w:val="99"/>
    <w:rsid w:val="00397261"/>
    <w:rPr>
      <w:rFonts w:ascii="Symbol" w:eastAsia="Times New Roman" w:hAnsi="Symbol" w:cs="Symbol"/>
    </w:rPr>
  </w:style>
  <w:style w:type="character" w:customStyle="1" w:styleId="RTFNum228">
    <w:name w:val="RTF_Num 22 8"/>
    <w:uiPriority w:val="99"/>
    <w:rsid w:val="00397261"/>
    <w:rPr>
      <w:rFonts w:ascii="Courier New" w:eastAsia="Times New Roman" w:hAnsi="Courier New" w:cs="Courier New"/>
    </w:rPr>
  </w:style>
  <w:style w:type="character" w:customStyle="1" w:styleId="RTFNum229">
    <w:name w:val="RTF_Num 22 9"/>
    <w:uiPriority w:val="99"/>
    <w:rsid w:val="00397261"/>
    <w:rPr>
      <w:rFonts w:ascii="Wingdings" w:eastAsia="Times New Roman" w:hAnsi="Wingdings" w:cs="Wingdings"/>
    </w:rPr>
  </w:style>
  <w:style w:type="character" w:customStyle="1" w:styleId="RTFNum231">
    <w:name w:val="RTF_Num 23 1"/>
    <w:uiPriority w:val="99"/>
    <w:rsid w:val="00397261"/>
    <w:rPr>
      <w:rFonts w:ascii="Courier New" w:eastAsia="Times New Roman" w:hAnsi="Courier New" w:cs="Courier New"/>
    </w:rPr>
  </w:style>
  <w:style w:type="character" w:customStyle="1" w:styleId="RTFNum232">
    <w:name w:val="RTF_Num 23 2"/>
    <w:uiPriority w:val="99"/>
    <w:rsid w:val="00397261"/>
    <w:rPr>
      <w:rFonts w:ascii="Courier New" w:eastAsia="Times New Roman" w:hAnsi="Courier New" w:cs="Courier New"/>
    </w:rPr>
  </w:style>
  <w:style w:type="character" w:customStyle="1" w:styleId="RTFNum233">
    <w:name w:val="RTF_Num 23 3"/>
    <w:uiPriority w:val="99"/>
    <w:rsid w:val="00397261"/>
    <w:rPr>
      <w:rFonts w:ascii="Wingdings" w:eastAsia="Times New Roman" w:hAnsi="Wingdings" w:cs="Wingdings"/>
    </w:rPr>
  </w:style>
  <w:style w:type="character" w:customStyle="1" w:styleId="RTFNum234">
    <w:name w:val="RTF_Num 23 4"/>
    <w:uiPriority w:val="99"/>
    <w:rsid w:val="00397261"/>
    <w:rPr>
      <w:rFonts w:ascii="Symbol" w:eastAsia="Times New Roman" w:hAnsi="Symbol" w:cs="Symbol"/>
    </w:rPr>
  </w:style>
  <w:style w:type="character" w:customStyle="1" w:styleId="RTFNum235">
    <w:name w:val="RTF_Num 23 5"/>
    <w:uiPriority w:val="99"/>
    <w:rsid w:val="00397261"/>
    <w:rPr>
      <w:rFonts w:ascii="Courier New" w:eastAsia="Times New Roman" w:hAnsi="Courier New" w:cs="Courier New"/>
    </w:rPr>
  </w:style>
  <w:style w:type="character" w:customStyle="1" w:styleId="RTFNum236">
    <w:name w:val="RTF_Num 23 6"/>
    <w:uiPriority w:val="99"/>
    <w:rsid w:val="00397261"/>
    <w:rPr>
      <w:rFonts w:ascii="Wingdings" w:eastAsia="Times New Roman" w:hAnsi="Wingdings" w:cs="Wingdings"/>
    </w:rPr>
  </w:style>
  <w:style w:type="character" w:customStyle="1" w:styleId="RTFNum237">
    <w:name w:val="RTF_Num 23 7"/>
    <w:uiPriority w:val="99"/>
    <w:rsid w:val="00397261"/>
    <w:rPr>
      <w:rFonts w:ascii="Symbol" w:eastAsia="Times New Roman" w:hAnsi="Symbol" w:cs="Symbol"/>
    </w:rPr>
  </w:style>
  <w:style w:type="character" w:customStyle="1" w:styleId="RTFNum238">
    <w:name w:val="RTF_Num 23 8"/>
    <w:uiPriority w:val="99"/>
    <w:rsid w:val="00397261"/>
    <w:rPr>
      <w:rFonts w:ascii="Courier New" w:eastAsia="Times New Roman" w:hAnsi="Courier New" w:cs="Courier New"/>
    </w:rPr>
  </w:style>
  <w:style w:type="character" w:customStyle="1" w:styleId="RTFNum239">
    <w:name w:val="RTF_Num 23 9"/>
    <w:uiPriority w:val="99"/>
    <w:rsid w:val="00397261"/>
    <w:rPr>
      <w:rFonts w:ascii="Wingdings" w:eastAsia="Times New Roman" w:hAnsi="Wingdings" w:cs="Wingdings"/>
    </w:rPr>
  </w:style>
  <w:style w:type="character" w:customStyle="1" w:styleId="RTFNum241">
    <w:name w:val="RTF_Num 24 1"/>
    <w:uiPriority w:val="99"/>
    <w:rsid w:val="00397261"/>
    <w:rPr>
      <w:rFonts w:ascii="Courier New" w:eastAsia="Times New Roman" w:hAnsi="Courier New" w:cs="Courier New"/>
    </w:rPr>
  </w:style>
  <w:style w:type="character" w:customStyle="1" w:styleId="RTFNum242">
    <w:name w:val="RTF_Num 24 2"/>
    <w:uiPriority w:val="99"/>
    <w:rsid w:val="00397261"/>
    <w:rPr>
      <w:rFonts w:ascii="Courier New" w:eastAsia="Times New Roman" w:hAnsi="Courier New" w:cs="Courier New"/>
    </w:rPr>
  </w:style>
  <w:style w:type="character" w:customStyle="1" w:styleId="RTFNum243">
    <w:name w:val="RTF_Num 24 3"/>
    <w:uiPriority w:val="99"/>
    <w:rsid w:val="00397261"/>
    <w:rPr>
      <w:rFonts w:ascii="Wingdings" w:eastAsia="Times New Roman" w:hAnsi="Wingdings" w:cs="Wingdings"/>
    </w:rPr>
  </w:style>
  <w:style w:type="character" w:customStyle="1" w:styleId="RTFNum244">
    <w:name w:val="RTF_Num 24 4"/>
    <w:uiPriority w:val="99"/>
    <w:rsid w:val="00397261"/>
    <w:rPr>
      <w:rFonts w:ascii="Symbol" w:eastAsia="Times New Roman" w:hAnsi="Symbol" w:cs="Symbol"/>
    </w:rPr>
  </w:style>
  <w:style w:type="character" w:customStyle="1" w:styleId="RTFNum245">
    <w:name w:val="RTF_Num 24 5"/>
    <w:uiPriority w:val="99"/>
    <w:rsid w:val="00397261"/>
    <w:rPr>
      <w:rFonts w:ascii="Courier New" w:eastAsia="Times New Roman" w:hAnsi="Courier New" w:cs="Courier New"/>
    </w:rPr>
  </w:style>
  <w:style w:type="character" w:customStyle="1" w:styleId="RTFNum246">
    <w:name w:val="RTF_Num 24 6"/>
    <w:uiPriority w:val="99"/>
    <w:rsid w:val="00397261"/>
    <w:rPr>
      <w:rFonts w:ascii="Wingdings" w:eastAsia="Times New Roman" w:hAnsi="Wingdings" w:cs="Wingdings"/>
    </w:rPr>
  </w:style>
  <w:style w:type="character" w:customStyle="1" w:styleId="RTFNum247">
    <w:name w:val="RTF_Num 24 7"/>
    <w:uiPriority w:val="99"/>
    <w:rsid w:val="00397261"/>
    <w:rPr>
      <w:rFonts w:ascii="Symbol" w:eastAsia="Times New Roman" w:hAnsi="Symbol" w:cs="Symbol"/>
    </w:rPr>
  </w:style>
  <w:style w:type="character" w:customStyle="1" w:styleId="RTFNum248">
    <w:name w:val="RTF_Num 24 8"/>
    <w:uiPriority w:val="99"/>
    <w:rsid w:val="00397261"/>
    <w:rPr>
      <w:rFonts w:ascii="Courier New" w:eastAsia="Times New Roman" w:hAnsi="Courier New" w:cs="Courier New"/>
    </w:rPr>
  </w:style>
  <w:style w:type="character" w:customStyle="1" w:styleId="RTFNum249">
    <w:name w:val="RTF_Num 24 9"/>
    <w:uiPriority w:val="99"/>
    <w:rsid w:val="00397261"/>
    <w:rPr>
      <w:rFonts w:ascii="Wingdings" w:eastAsia="Times New Roman" w:hAnsi="Wingdings" w:cs="Wingdings"/>
    </w:rPr>
  </w:style>
  <w:style w:type="character" w:customStyle="1" w:styleId="RTFNum251">
    <w:name w:val="RTF_Num 25 1"/>
    <w:uiPriority w:val="99"/>
    <w:rsid w:val="00397261"/>
    <w:rPr>
      <w:rFonts w:ascii="Courier New" w:eastAsia="Times New Roman" w:hAnsi="Courier New" w:cs="Courier New"/>
    </w:rPr>
  </w:style>
  <w:style w:type="character" w:customStyle="1" w:styleId="RTFNum252">
    <w:name w:val="RTF_Num 25 2"/>
    <w:uiPriority w:val="99"/>
    <w:rsid w:val="00397261"/>
    <w:rPr>
      <w:rFonts w:ascii="Courier New" w:eastAsia="Times New Roman" w:hAnsi="Courier New" w:cs="Courier New"/>
    </w:rPr>
  </w:style>
  <w:style w:type="character" w:customStyle="1" w:styleId="RTFNum253">
    <w:name w:val="RTF_Num 25 3"/>
    <w:uiPriority w:val="99"/>
    <w:rsid w:val="00397261"/>
    <w:rPr>
      <w:rFonts w:ascii="Wingdings" w:eastAsia="Times New Roman" w:hAnsi="Wingdings" w:cs="Wingdings"/>
    </w:rPr>
  </w:style>
  <w:style w:type="character" w:customStyle="1" w:styleId="RTFNum254">
    <w:name w:val="RTF_Num 25 4"/>
    <w:uiPriority w:val="99"/>
    <w:rsid w:val="00397261"/>
    <w:rPr>
      <w:rFonts w:ascii="Symbol" w:eastAsia="Times New Roman" w:hAnsi="Symbol" w:cs="Symbol"/>
    </w:rPr>
  </w:style>
  <w:style w:type="character" w:customStyle="1" w:styleId="RTFNum255">
    <w:name w:val="RTF_Num 25 5"/>
    <w:uiPriority w:val="99"/>
    <w:rsid w:val="00397261"/>
    <w:rPr>
      <w:rFonts w:ascii="Courier New" w:eastAsia="Times New Roman" w:hAnsi="Courier New" w:cs="Courier New"/>
    </w:rPr>
  </w:style>
  <w:style w:type="character" w:customStyle="1" w:styleId="RTFNum256">
    <w:name w:val="RTF_Num 25 6"/>
    <w:uiPriority w:val="99"/>
    <w:rsid w:val="00397261"/>
    <w:rPr>
      <w:rFonts w:ascii="Wingdings" w:eastAsia="Times New Roman" w:hAnsi="Wingdings" w:cs="Wingdings"/>
    </w:rPr>
  </w:style>
  <w:style w:type="character" w:customStyle="1" w:styleId="RTFNum257">
    <w:name w:val="RTF_Num 25 7"/>
    <w:uiPriority w:val="99"/>
    <w:rsid w:val="00397261"/>
    <w:rPr>
      <w:rFonts w:ascii="Symbol" w:eastAsia="Times New Roman" w:hAnsi="Symbol" w:cs="Symbol"/>
    </w:rPr>
  </w:style>
  <w:style w:type="character" w:customStyle="1" w:styleId="RTFNum258">
    <w:name w:val="RTF_Num 25 8"/>
    <w:uiPriority w:val="99"/>
    <w:rsid w:val="00397261"/>
    <w:rPr>
      <w:rFonts w:ascii="Courier New" w:eastAsia="Times New Roman" w:hAnsi="Courier New" w:cs="Courier New"/>
    </w:rPr>
  </w:style>
  <w:style w:type="character" w:customStyle="1" w:styleId="RTFNum259">
    <w:name w:val="RTF_Num 25 9"/>
    <w:uiPriority w:val="99"/>
    <w:rsid w:val="00397261"/>
    <w:rPr>
      <w:rFonts w:ascii="Wingdings" w:eastAsia="Times New Roman" w:hAnsi="Wingdings" w:cs="Wingdings"/>
    </w:rPr>
  </w:style>
  <w:style w:type="character" w:styleId="Nmerodepgina">
    <w:name w:val="page number"/>
    <w:basedOn w:val="Fontepargpadro"/>
    <w:uiPriority w:val="99"/>
    <w:rsid w:val="00397261"/>
    <w:rPr>
      <w:rFonts w:eastAsia="Times New Roman"/>
    </w:rPr>
  </w:style>
  <w:style w:type="character" w:customStyle="1" w:styleId="Internetlink">
    <w:name w:val="Internet link"/>
    <w:basedOn w:val="Fontepargpadro"/>
    <w:uiPriority w:val="99"/>
    <w:rsid w:val="00397261"/>
    <w:rPr>
      <w:rFonts w:eastAsia="Times New Roman"/>
      <w:color w:val="0000FF"/>
      <w:u w:val="single"/>
    </w:rPr>
  </w:style>
  <w:style w:type="character" w:customStyle="1" w:styleId="NumberingSymbols">
    <w:name w:val="Numbering Symbols"/>
    <w:uiPriority w:val="99"/>
    <w:rsid w:val="00397261"/>
    <w:rPr>
      <w:rFonts w:eastAsia="Times New Roman"/>
    </w:rPr>
  </w:style>
  <w:style w:type="character" w:customStyle="1" w:styleId="BulletSymbols">
    <w:name w:val="Bullet Symbols"/>
    <w:uiPriority w:val="99"/>
    <w:rsid w:val="00397261"/>
    <w:rPr>
      <w:rFonts w:ascii="StarSymbol" w:eastAsia="StarSymbol" w:hAnsi="StarSymbol" w:cs="StarSymbo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icardo.loiol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1631</Words>
  <Characters>8813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 Rodrigues Loiola</dc:creator>
  <cp:lastModifiedBy>Ricardo Rodrigues Loiola</cp:lastModifiedBy>
  <cp:revision>4</cp:revision>
  <cp:lastPrinted>2021-12-04T01:32:00Z</cp:lastPrinted>
  <dcterms:created xsi:type="dcterms:W3CDTF">2022-09-01T15:32:00Z</dcterms:created>
  <dcterms:modified xsi:type="dcterms:W3CDTF">2022-09-01T15:32:00Z</dcterms:modified>
</cp:coreProperties>
</file>