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417ECD" w:rsidP="00744A9E" w:rsidRDefault="00417ECD" w14:paraId="05E262F0" wp14:textId="77777777">
      <w:pPr>
        <w:jc w:val="both"/>
      </w:pPr>
      <w:r>
        <w:t>EXCELENTÍSSIMO SENHOR DOUTOR JUIZ DE DIREITO DA __ VAR</w:t>
      </w:r>
      <w:r w:rsidR="009350DD">
        <w:t xml:space="preserve">A DA FAMÍLIA </w:t>
      </w:r>
      <w:r w:rsidR="008933D4">
        <w:t xml:space="preserve">ÓRFÃOS </w:t>
      </w:r>
      <w:r w:rsidR="009350DD">
        <w:t>E  SUCESSÕES DO GAMA-DF</w:t>
      </w:r>
    </w:p>
    <w:p xmlns:wp14="http://schemas.microsoft.com/office/word/2010/wordml" w:rsidR="00417ECD" w:rsidP="00744A9E" w:rsidRDefault="00417ECD" w14:paraId="672A6659" wp14:textId="77777777">
      <w:pPr>
        <w:jc w:val="both"/>
      </w:pPr>
    </w:p>
    <w:p xmlns:wp14="http://schemas.microsoft.com/office/word/2010/wordml" w:rsidR="00417ECD" w:rsidP="00744A9E" w:rsidRDefault="00417ECD" w14:paraId="0A37501D" wp14:textId="77777777">
      <w:pPr>
        <w:jc w:val="both"/>
      </w:pPr>
    </w:p>
    <w:p xmlns:wp14="http://schemas.microsoft.com/office/word/2010/wordml" w:rsidRPr="00182080" w:rsidR="00417671" w:rsidP="00417671" w:rsidRDefault="00417671" w14:paraId="744B4109" wp14:textId="7777777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MARCOS MONTEIRO DOS SANTOS, casado na separação convencional de bens, vigilante, RG 1.207.369 SSP/DF, inscrito no CPF 610.327.941-00, residente 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domiliciado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Quadra 31 Casa 91 – Lado A, Gama-DF, CEP 72.460-310</w:t>
      </w:r>
    </w:p>
    <w:p xmlns:wp14="http://schemas.microsoft.com/office/word/2010/wordml" w:rsidR="00417ECD" w:rsidP="00744A9E" w:rsidRDefault="00417671" w14:paraId="6CB28EB6" wp14:textId="77777777">
      <w:pPr>
        <w:jc w:val="both"/>
      </w:pPr>
      <w:proofErr w:type="gramStart"/>
      <w:r>
        <w:t>e</w:t>
      </w:r>
      <w:proofErr w:type="gramEnd"/>
    </w:p>
    <w:p xmlns:wp14="http://schemas.microsoft.com/office/word/2010/wordml" w:rsidRPr="00182080" w:rsidR="00417671" w:rsidP="00417671" w:rsidRDefault="00417671" w14:paraId="7DCF1838" wp14:textId="7777777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KAREN GABRIELY MONTEIRO SOUZA, solteira, do lar, RG 3.805.397 SSP/DF, inscrito no CPF 028.283.191-64, residente e domiciliada a Quadra 31 Casa 91 – Lado B, Gama-DF, CEP 72.460-310</w:t>
      </w:r>
    </w:p>
    <w:p xmlns:wp14="http://schemas.microsoft.com/office/word/2010/wordml" w:rsidR="00417ECD" w:rsidP="00744A9E" w:rsidRDefault="00417671" w14:paraId="6A2565D8" wp14:textId="77777777">
      <w:pPr>
        <w:jc w:val="both"/>
      </w:pPr>
      <w:proofErr w:type="gramStart"/>
      <w:r>
        <w:t>e</w:t>
      </w:r>
      <w:proofErr w:type="gramEnd"/>
    </w:p>
    <w:p xmlns:wp14="http://schemas.microsoft.com/office/word/2010/wordml" w:rsidRPr="00182080" w:rsidR="00417671" w:rsidP="00417671" w:rsidRDefault="00417671" w14:paraId="5E8EAD53" wp14:textId="7777777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KETLYN GABRIELA MONTEIRO SOUZA PASCOAL, casada na comunhão parcial de bens, psicóloga, RG 3.513.763 SSP/DF, inscrito no CPF 028.283.151-77, residente e domiciliada a Quadra 31 Casa 91 – Lado B, Gama-DF, CEP 72.460-310</w:t>
      </w:r>
    </w:p>
    <w:p xmlns:wp14="http://schemas.microsoft.com/office/word/2010/wordml" w:rsidR="00417671" w:rsidP="00744A9E" w:rsidRDefault="00417671" w14:paraId="5DAB6C7B" wp14:textId="77777777">
      <w:pPr>
        <w:jc w:val="both"/>
      </w:pPr>
    </w:p>
    <w:p xmlns:wp14="http://schemas.microsoft.com/office/word/2010/wordml" w:rsidR="00417ECD" w:rsidP="00744A9E" w:rsidRDefault="00417ECD" w14:paraId="3232173D" wp14:textId="560AE664">
      <w:pPr>
        <w:jc w:val="both"/>
      </w:pPr>
      <w:r w:rsidR="0FEF8070">
        <w:rPr/>
        <w:t>vêm</w:t>
      </w:r>
      <w:r w:rsidR="0FEF8070">
        <w:rPr/>
        <w:t>,  requerer a HOMOLOGAÇÃO de</w:t>
      </w:r>
    </w:p>
    <w:p xmlns:wp14="http://schemas.microsoft.com/office/word/2010/wordml" w:rsidR="00417ECD" w:rsidP="00744A9E" w:rsidRDefault="00417ECD" w14:paraId="02EB378F" wp14:textId="77777777">
      <w:pPr>
        <w:jc w:val="center"/>
      </w:pPr>
    </w:p>
    <w:p xmlns:wp14="http://schemas.microsoft.com/office/word/2010/wordml" w:rsidR="00417ECD" w:rsidP="0FEF8070" w:rsidRDefault="00417ECD" w14:paraId="686122AC" wp14:textId="702CEBD0">
      <w:pPr>
        <w:jc w:val="center"/>
        <w:rPr>
          <w:b w:val="1"/>
          <w:bCs w:val="1"/>
          <w:u w:val="single"/>
        </w:rPr>
      </w:pPr>
      <w:r w:rsidRPr="0FEF8070" w:rsidR="0FEF8070">
        <w:rPr>
          <w:b w:val="1"/>
          <w:bCs w:val="1"/>
          <w:u w:val="single"/>
        </w:rPr>
        <w:t>ACORDO DE EXONERAÇÃO DE ALIMENTOS CONSENSUAL</w:t>
      </w:r>
    </w:p>
    <w:p xmlns:wp14="http://schemas.microsoft.com/office/word/2010/wordml" w:rsidRPr="00417ECD" w:rsidR="00744A9E" w:rsidP="00744A9E" w:rsidRDefault="00744A9E" w14:paraId="203C6F85" wp14:textId="77777777">
      <w:pPr>
        <w:jc w:val="center"/>
        <w:rPr>
          <w:b/>
          <w:u w:val="single"/>
        </w:rPr>
      </w:pPr>
      <w:r>
        <w:rPr>
          <w:b/>
          <w:u w:val="single"/>
        </w:rPr>
        <w:t>Com pedido de tutela antecipada</w:t>
      </w:r>
    </w:p>
    <w:p xmlns:wp14="http://schemas.microsoft.com/office/word/2010/wordml" w:rsidR="00417ECD" w:rsidP="00744A9E" w:rsidRDefault="00417ECD" w14:paraId="6A05A809" wp14:textId="77777777">
      <w:pPr>
        <w:jc w:val="both"/>
      </w:pPr>
    </w:p>
    <w:p xmlns:wp14="http://schemas.microsoft.com/office/word/2010/wordml" w:rsidR="00417ECD" w:rsidP="00744A9E" w:rsidRDefault="00417ECD" w14:paraId="42FC4521" wp14:textId="77777777">
      <w:pPr>
        <w:jc w:val="both"/>
      </w:pPr>
      <w:proofErr w:type="gramStart"/>
      <w:r>
        <w:t>pelos</w:t>
      </w:r>
      <w:proofErr w:type="gramEnd"/>
      <w:r>
        <w:t xml:space="preserve"> fatos e fundamentos que passam a expor:</w:t>
      </w:r>
    </w:p>
    <w:p xmlns:wp14="http://schemas.microsoft.com/office/word/2010/wordml" w:rsidR="00417ECD" w:rsidP="00744A9E" w:rsidRDefault="00417ECD" w14:paraId="5A39BBE3" wp14:textId="77777777">
      <w:pPr>
        <w:jc w:val="both"/>
      </w:pPr>
    </w:p>
    <w:p xmlns:wp14="http://schemas.microsoft.com/office/word/2010/wordml" w:rsidR="00417ECD" w:rsidP="00744A9E" w:rsidRDefault="00694F92" w14:paraId="48626CC7" wp14:textId="77777777">
      <w:pPr>
        <w:jc w:val="both"/>
      </w:pPr>
      <w:r>
        <w:t>1.</w:t>
      </w:r>
      <w:r w:rsidR="00417ECD">
        <w:t xml:space="preserve"> O primeiro Requerente é genitor da segunda e terceira supracitadas (certidão de nascimento anexa) e por força da </w:t>
      </w:r>
      <w:proofErr w:type="spellStart"/>
      <w:r w:rsidR="00417ECD">
        <w:t>r.</w:t>
      </w:r>
      <w:proofErr w:type="spellEnd"/>
      <w:r w:rsidR="00417ECD">
        <w:t xml:space="preserve"> Sentença exarada em </w:t>
      </w:r>
      <w:r w:rsidR="00104AAD">
        <w:t>27/11/2013(fls. 55-56)</w:t>
      </w:r>
      <w:r w:rsidR="00DD2E0C">
        <w:t xml:space="preserve">, nos autos nº </w:t>
      </w:r>
      <w:r w:rsidRPr="00104AAD" w:rsidR="00104AAD">
        <w:t>2013</w:t>
      </w:r>
      <w:r w:rsidR="00104AAD">
        <w:t>.</w:t>
      </w:r>
      <w:r w:rsidRPr="00104AAD" w:rsidR="00104AAD">
        <w:t>04</w:t>
      </w:r>
      <w:r w:rsidR="00104AAD">
        <w:t>.</w:t>
      </w:r>
      <w:r w:rsidRPr="00104AAD" w:rsidR="00104AAD">
        <w:t>1</w:t>
      </w:r>
      <w:r w:rsidR="00104AAD">
        <w:t>.</w:t>
      </w:r>
      <w:r w:rsidRPr="00104AAD" w:rsidR="00104AAD">
        <w:t>013652</w:t>
      </w:r>
      <w:r w:rsidR="00104AAD">
        <w:t>-</w:t>
      </w:r>
      <w:r w:rsidRPr="00104AAD" w:rsidR="00104AAD">
        <w:t>8</w:t>
      </w:r>
      <w:r w:rsidR="00DD2E0C">
        <w:t>, da E. 2ª</w:t>
      </w:r>
      <w:proofErr w:type="gramStart"/>
      <w:r w:rsidR="00DD2E0C">
        <w:t xml:space="preserve"> </w:t>
      </w:r>
      <w:r w:rsidR="00417ECD">
        <w:t xml:space="preserve"> </w:t>
      </w:r>
      <w:proofErr w:type="gramEnd"/>
      <w:r w:rsidR="00417ECD">
        <w:t>Vara da Família e das Sucessões do Gama-DF, onde restou obrigado ao pagamento de pensão ali</w:t>
      </w:r>
      <w:r w:rsidR="00B376FF">
        <w:t>mentícia as</w:t>
      </w:r>
      <w:r w:rsidR="00417ECD">
        <w:t xml:space="preserve"> presente</w:t>
      </w:r>
      <w:r w:rsidR="00B376FF">
        <w:t>s filhas</w:t>
      </w:r>
      <w:r w:rsidR="00104AAD">
        <w:t>(fl. 24)</w:t>
      </w:r>
      <w:r w:rsidR="00417ECD">
        <w:t xml:space="preserve">, no valor mensal correspondente a </w:t>
      </w:r>
      <w:r w:rsidR="00DD2E0C">
        <w:t>18</w:t>
      </w:r>
      <w:r w:rsidR="00417ECD">
        <w:t>% (</w:t>
      </w:r>
      <w:r w:rsidR="00DD2E0C">
        <w:t>dezoito</w:t>
      </w:r>
      <w:r w:rsidR="00417ECD">
        <w:t xml:space="preserve"> por cento) do </w:t>
      </w:r>
      <w:r w:rsidR="00DD2E0C">
        <w:t>seu vencimento bruto, sendo 9% a cada filha</w:t>
      </w:r>
      <w:r w:rsidR="00417ECD">
        <w:t xml:space="preserve">, (cópia anexa da </w:t>
      </w:r>
      <w:proofErr w:type="spellStart"/>
      <w:r w:rsidR="00417ECD">
        <w:t>r.</w:t>
      </w:r>
      <w:proofErr w:type="spellEnd"/>
      <w:r w:rsidR="00417ECD">
        <w:t xml:space="preserve"> sentença)</w:t>
      </w:r>
      <w:r w:rsidR="00B502EE">
        <w:t xml:space="preserve"> totalizando o valor mensal de R$921,19(novecentos e vinte e um reais e dezenove centavos)</w:t>
      </w:r>
      <w:r w:rsidR="00417ECD">
        <w:t>.</w:t>
      </w:r>
    </w:p>
    <w:p xmlns:wp14="http://schemas.microsoft.com/office/word/2010/wordml" w:rsidR="00417ECD" w:rsidP="00744A9E" w:rsidRDefault="00417ECD" w14:paraId="41C8F396" wp14:textId="77777777">
      <w:pPr>
        <w:jc w:val="both"/>
      </w:pPr>
    </w:p>
    <w:p xmlns:wp14="http://schemas.microsoft.com/office/word/2010/wordml" w:rsidR="00417ECD" w:rsidP="00744A9E" w:rsidRDefault="00694F92" w14:paraId="2BD27640" wp14:textId="77777777">
      <w:pPr>
        <w:jc w:val="both"/>
      </w:pPr>
      <w:r>
        <w:t>2.</w:t>
      </w:r>
      <w:r w:rsidR="00417ECD">
        <w:t xml:space="preserve"> A obrigação alimentar vem sendo cumprida mensalmente, estando quitada até a presente data.</w:t>
      </w:r>
    </w:p>
    <w:p xmlns:wp14="http://schemas.microsoft.com/office/word/2010/wordml" w:rsidR="00417ECD" w:rsidP="00744A9E" w:rsidRDefault="00417ECD" w14:paraId="72A3D3EC" wp14:textId="77777777">
      <w:pPr>
        <w:jc w:val="both"/>
      </w:pPr>
    </w:p>
    <w:p xmlns:wp14="http://schemas.microsoft.com/office/word/2010/wordml" w:rsidR="00417ECD" w:rsidP="00744A9E" w:rsidRDefault="00417ECD" w14:paraId="789CB20F" wp14:textId="77777777">
      <w:pPr>
        <w:jc w:val="both"/>
      </w:pPr>
      <w:r>
        <w:t>3. Ocorre, no entanto, que os Requerentes chegaram ao consenso de ser desnecessária a continuidade do pagamento da verba</w:t>
      </w:r>
      <w:r w:rsidR="00721331">
        <w:t xml:space="preserve"> alimentar, tendo em vista que as </w:t>
      </w:r>
      <w:proofErr w:type="spellStart"/>
      <w:r w:rsidR="00721331">
        <w:t>alimentandas</w:t>
      </w:r>
      <w:proofErr w:type="spellEnd"/>
      <w:r w:rsidR="00721331">
        <w:t xml:space="preserve"> já atingiram</w:t>
      </w:r>
      <w:r>
        <w:t xml:space="preserve"> a maioridade civi</w:t>
      </w:r>
      <w:r w:rsidR="00495055">
        <w:t>l, associado ao fato que já estão inseridas</w:t>
      </w:r>
      <w:r>
        <w:t xml:space="preserve"> no mercado de trabalho e consegue</w:t>
      </w:r>
      <w:r w:rsidR="00495055">
        <w:t>m</w:t>
      </w:r>
      <w:r>
        <w:t xml:space="preserve"> se manter com o fruto do seu labor.</w:t>
      </w:r>
    </w:p>
    <w:p xmlns:wp14="http://schemas.microsoft.com/office/word/2010/wordml" w:rsidR="00417ECD" w:rsidP="00744A9E" w:rsidRDefault="00417ECD" w14:paraId="0D0B940D" wp14:textId="77777777">
      <w:pPr>
        <w:jc w:val="both"/>
      </w:pPr>
    </w:p>
    <w:p xmlns:wp14="http://schemas.microsoft.com/office/word/2010/wordml" w:rsidR="00417ECD" w:rsidP="00744A9E" w:rsidRDefault="00417ECD" w14:paraId="64A03857" wp14:textId="77777777">
      <w:pPr>
        <w:jc w:val="both"/>
      </w:pPr>
      <w:r>
        <w:t>4. O presente pedido de exoneração encontra amparo legal no artigo 15, da Lei nº 5.478/ 1.968 ( Lei de Alimentos); artigo 505, I, do Código de Processo Civil; artigo 1.635, III, e 1.699, do Código Civil; e Súmula 358, do STJ: “O cancelamento de pensão alimentícia de filho que atingiu a maioridade está sujeito à decisão judicial, mediante contraditório, ainda que nos próprios autos”.</w:t>
      </w:r>
    </w:p>
    <w:p xmlns:wp14="http://schemas.microsoft.com/office/word/2010/wordml" w:rsidR="00432570" w:rsidP="00744A9E" w:rsidRDefault="00432570" w14:paraId="7F50C650" wp14:textId="77777777">
      <w:pPr>
        <w:jc w:val="both"/>
      </w:pPr>
      <w:r>
        <w:t xml:space="preserve">5. Cumpre ressaltar que a </w:t>
      </w:r>
      <w:proofErr w:type="spellStart"/>
      <w:r>
        <w:t>alimentanda</w:t>
      </w:r>
      <w:proofErr w:type="spellEnd"/>
      <w: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KETLYN GABRIELA MONTEIRO SOUZA contraiu núpcias vindo a se chamar KETLYN GABRIELA MONTEIRO SOUZA PASCOAL conforme documentos acostados aos autos.</w:t>
      </w:r>
    </w:p>
    <w:p xmlns:wp14="http://schemas.microsoft.com/office/word/2010/wordml" w:rsidR="00417ECD" w:rsidP="00744A9E" w:rsidRDefault="00417ECD" w14:paraId="0E27B00A" wp14:textId="77777777">
      <w:pPr>
        <w:jc w:val="both"/>
      </w:pPr>
    </w:p>
    <w:p xmlns:wp14="http://schemas.microsoft.com/office/word/2010/wordml" w:rsidR="00417ECD" w:rsidP="00744A9E" w:rsidRDefault="00417ECD" w14:paraId="1A44092B" wp14:textId="77777777">
      <w:pPr>
        <w:jc w:val="both"/>
      </w:pPr>
      <w:r>
        <w:t>Ante todo o exposto, REQUER:</w:t>
      </w:r>
    </w:p>
    <w:p xmlns:wp14="http://schemas.microsoft.com/office/word/2010/wordml" w:rsidR="00417ECD" w:rsidP="00744A9E" w:rsidRDefault="00417ECD" w14:paraId="60061E4C" wp14:textId="77777777">
      <w:pPr>
        <w:jc w:val="both"/>
      </w:pPr>
    </w:p>
    <w:p xmlns:wp14="http://schemas.microsoft.com/office/word/2010/wordml" w:rsidR="00417ECD" w:rsidP="00744A9E" w:rsidRDefault="00417ECD" w14:paraId="45007DA9" wp14:textId="77777777">
      <w:pPr>
        <w:jc w:val="both"/>
      </w:pPr>
      <w:r>
        <w:t>a) Seja concedida a TUTELA ANTECIPADA (artigo 300, do NCPC), para exonerar o Reque</w:t>
      </w:r>
      <w:r w:rsidR="009843C9">
        <w:t xml:space="preserve">rente-Alimentante de </w:t>
      </w:r>
      <w:proofErr w:type="spellStart"/>
      <w:r w:rsidR="009843C9">
        <w:t>pensionar</w:t>
      </w:r>
      <w:proofErr w:type="spellEnd"/>
      <w:r w:rsidR="009843C9">
        <w:t xml:space="preserve"> as</w:t>
      </w:r>
      <w:r>
        <w:t xml:space="preserve"> </w:t>
      </w:r>
      <w:proofErr w:type="spellStart"/>
      <w:r>
        <w:t>Requerente</w:t>
      </w:r>
      <w:r w:rsidR="009843C9">
        <w:t>s-Alimentandas</w:t>
      </w:r>
      <w:proofErr w:type="spellEnd"/>
      <w:r>
        <w:t xml:space="preserve">, com a </w:t>
      </w:r>
      <w:proofErr w:type="spellStart"/>
      <w:r>
        <w:t>consequente</w:t>
      </w:r>
      <w:proofErr w:type="spellEnd"/>
      <w:r>
        <w:t xml:space="preserve"> </w:t>
      </w:r>
      <w:r w:rsidRPr="00495055">
        <w:rPr>
          <w:b/>
        </w:rPr>
        <w:t>expedição de ofício ao empregador</w:t>
      </w:r>
      <w:r w:rsidRPr="00495055" w:rsidR="00495055">
        <w:rPr>
          <w:b/>
        </w:rPr>
        <w:t xml:space="preserve"> CONFEDERAL VIGILÂNCIA E TRANSPORTE DE</w:t>
      </w:r>
      <w:r w:rsidR="00A20323">
        <w:rPr>
          <w:b/>
        </w:rPr>
        <w:t xml:space="preserve"> VALORES LTDA, situada na SAAN Q</w:t>
      </w:r>
      <w:r w:rsidRPr="00495055" w:rsidR="00495055">
        <w:rPr>
          <w:b/>
        </w:rPr>
        <w:t xml:space="preserve">uadra </w:t>
      </w:r>
      <w:proofErr w:type="gramStart"/>
      <w:r w:rsidRPr="00495055" w:rsidR="00495055">
        <w:rPr>
          <w:b/>
        </w:rPr>
        <w:t>03 Lote 320</w:t>
      </w:r>
      <w:proofErr w:type="gramEnd"/>
      <w:r w:rsidRPr="00495055" w:rsidR="00495055">
        <w:rPr>
          <w:b/>
        </w:rPr>
        <w:t xml:space="preserve"> e 360</w:t>
      </w:r>
      <w:r w:rsidR="00495055">
        <w:t xml:space="preserve"> </w:t>
      </w:r>
      <w:r w:rsidR="00A20323">
        <w:rPr>
          <w:b/>
        </w:rPr>
        <w:t>A</w:t>
      </w:r>
      <w:r w:rsidRPr="00A20323" w:rsidR="00A20323">
        <w:rPr>
          <w:b/>
        </w:rPr>
        <w:t>sa Norte-DF</w:t>
      </w:r>
      <w:r>
        <w:t xml:space="preserve">, </w:t>
      </w:r>
      <w:r w:rsidRPr="00495055">
        <w:rPr>
          <w:b/>
        </w:rPr>
        <w:t>ordenando o imediato cancelamento dos descontos em folha de pagamento da verba alimentar</w:t>
      </w:r>
      <w:r>
        <w:t>;</w:t>
      </w:r>
    </w:p>
    <w:p xmlns:wp14="http://schemas.microsoft.com/office/word/2010/wordml" w:rsidR="00417ECD" w:rsidP="00744A9E" w:rsidRDefault="00417ECD" w14:paraId="44EAFD9C" wp14:textId="77777777">
      <w:pPr>
        <w:jc w:val="both"/>
      </w:pPr>
    </w:p>
    <w:p xmlns:wp14="http://schemas.microsoft.com/office/word/2010/wordml" w:rsidR="00417ECD" w:rsidP="00744A9E" w:rsidRDefault="00417ECD" w14:paraId="250E9842" wp14:textId="77777777">
      <w:pPr>
        <w:jc w:val="both"/>
      </w:pPr>
      <w:r>
        <w:t xml:space="preserve">b) no que pese a ausência de interesse de menores e/ou incapazes, requer a intimação do i. </w:t>
      </w:r>
      <w:proofErr w:type="gramStart"/>
      <w:r>
        <w:t>representante</w:t>
      </w:r>
      <w:proofErr w:type="gramEnd"/>
      <w:r>
        <w:t xml:space="preserve"> do Ministério Público, para, eventualmente, acompanhar o feito; </w:t>
      </w:r>
    </w:p>
    <w:p xmlns:wp14="http://schemas.microsoft.com/office/word/2010/wordml" w:rsidR="00417ECD" w:rsidP="00744A9E" w:rsidRDefault="00417ECD" w14:paraId="4B94D5A5" wp14:textId="77777777">
      <w:pPr>
        <w:jc w:val="both"/>
      </w:pPr>
    </w:p>
    <w:p xmlns:wp14="http://schemas.microsoft.com/office/word/2010/wordml" w:rsidR="00417ECD" w:rsidP="00744A9E" w:rsidRDefault="00417ECD" w14:paraId="6B67B952" wp14:textId="77777777">
      <w:pPr>
        <w:jc w:val="both"/>
      </w:pPr>
      <w:r>
        <w:t xml:space="preserve">c) a homologação do presente acordo, para que produza todos os seus efeitos, exonerando e extinguindo a obrigação alimentar </w:t>
      </w:r>
      <w:r w:rsidR="009843C9">
        <w:t xml:space="preserve">de </w:t>
      </w:r>
      <w:r w:rsidR="009843C9">
        <w:rPr>
          <w:rFonts w:ascii="Arial" w:hAnsi="Arial" w:cs="Arial"/>
          <w:b/>
          <w:bCs/>
          <w:sz w:val="20"/>
          <w:szCs w:val="20"/>
        </w:rPr>
        <w:t>MARCOS MONTEIRO DOS SANTOS</w:t>
      </w:r>
      <w:r>
        <w:t xml:space="preserve">, tendo em vista </w:t>
      </w:r>
      <w:r w:rsidR="00BD428A">
        <w:t xml:space="preserve">que </w:t>
      </w:r>
      <w:r w:rsidR="009843C9">
        <w:t xml:space="preserve">suas filhas </w:t>
      </w:r>
      <w:r w:rsidR="009843C9">
        <w:rPr>
          <w:rFonts w:ascii="Arial" w:hAnsi="Arial" w:cs="Arial"/>
          <w:b/>
          <w:bCs/>
          <w:sz w:val="20"/>
          <w:szCs w:val="20"/>
        </w:rPr>
        <w:t>KAREN GABRIELY MONTEIRO SOUZA</w:t>
      </w:r>
      <w:r w:rsidR="009843C9">
        <w:t xml:space="preserve"> e </w:t>
      </w:r>
      <w:r w:rsidR="009843C9">
        <w:rPr>
          <w:rFonts w:ascii="Arial" w:hAnsi="Arial" w:cs="Arial"/>
          <w:b/>
          <w:bCs/>
          <w:sz w:val="20"/>
          <w:szCs w:val="20"/>
        </w:rPr>
        <w:t>KETLYN GABRIELA MONTEIRO SOUZA PASCOAL</w:t>
      </w:r>
      <w:r w:rsidR="009843C9">
        <w:t xml:space="preserve"> já atingiram</w:t>
      </w:r>
      <w:r>
        <w:t xml:space="preserve"> a maioridade civil, bem como tem condições de manter seu próprio sustento; </w:t>
      </w:r>
    </w:p>
    <w:p xmlns:wp14="http://schemas.microsoft.com/office/word/2010/wordml" w:rsidR="00417ECD" w:rsidP="00744A9E" w:rsidRDefault="00417ECD" w14:paraId="3DEEC669" wp14:textId="77777777">
      <w:pPr>
        <w:jc w:val="both"/>
      </w:pPr>
    </w:p>
    <w:p xmlns:wp14="http://schemas.microsoft.com/office/word/2010/wordml" w:rsidR="00417ECD" w:rsidP="00744A9E" w:rsidRDefault="00417ECD" w14:paraId="7A4ED378" wp14:textId="77777777">
      <w:pPr>
        <w:jc w:val="both"/>
      </w:pPr>
      <w:r>
        <w:t xml:space="preserve">d) os Requerentes declaram, expressamente, que não possuem interesse recursal, desistindo desde logo de eventuais recursos contra a </w:t>
      </w:r>
      <w:proofErr w:type="spellStart"/>
      <w:proofErr w:type="gramStart"/>
      <w:r>
        <w:t>r.</w:t>
      </w:r>
      <w:proofErr w:type="spellEnd"/>
      <w:proofErr w:type="gramEnd"/>
      <w:r>
        <w:t xml:space="preserve"> Decisão que homologar o presente acordo, de forma a permitir que produza seus efeitos tão logo publicada; e </w:t>
      </w:r>
    </w:p>
    <w:p xmlns:wp14="http://schemas.microsoft.com/office/word/2010/wordml" w:rsidR="00417ECD" w:rsidP="00744A9E" w:rsidRDefault="00417ECD" w14:paraId="3656B9AB" wp14:textId="77777777">
      <w:pPr>
        <w:jc w:val="both"/>
      </w:pPr>
    </w:p>
    <w:p xmlns:wp14="http://schemas.microsoft.com/office/word/2010/wordml" w:rsidR="00417ECD" w:rsidP="00744A9E" w:rsidRDefault="00417ECD" w14:paraId="1B3E569E" wp14:textId="77777777">
      <w:pPr>
        <w:jc w:val="both"/>
      </w:pPr>
      <w:r>
        <w:t>e) seja deferida a Gratuidade da Justiça, nos termos do artigo 98 e seguintes, da Lei nº 13.105/ 2.015, artigo 5º, inciso LXXIV, da Constituição Federal e artigo 4º, da Lei nº 1.060/ 50, por não possuírem condições financeiras para arcar com as despesas e custas processuais, sem prejuízo do próprio sustento e de seus familiares.</w:t>
      </w:r>
    </w:p>
    <w:p xmlns:wp14="http://schemas.microsoft.com/office/word/2010/wordml" w:rsidR="00417ECD" w:rsidP="00744A9E" w:rsidRDefault="00417ECD" w14:paraId="45FB0818" wp14:textId="77777777">
      <w:pPr>
        <w:jc w:val="both"/>
      </w:pPr>
    </w:p>
    <w:p xmlns:wp14="http://schemas.microsoft.com/office/word/2010/wordml" w:rsidR="00417ECD" w:rsidP="00744A9E" w:rsidRDefault="00417ECD" w14:paraId="27D21C84" wp14:textId="77777777">
      <w:pPr>
        <w:jc w:val="both"/>
      </w:pPr>
      <w:r>
        <w:t xml:space="preserve">Atribui-se à causa o valor de R$ </w:t>
      </w:r>
      <w:r w:rsidR="0030729D">
        <w:t>11054,28</w:t>
      </w:r>
      <w:r>
        <w:t xml:space="preserve"> </w:t>
      </w:r>
      <w:r w:rsidR="0030729D">
        <w:t xml:space="preserve">(Onze mil e cinqüenta e quatro </w:t>
      </w:r>
      <w:r>
        <w:t>reais</w:t>
      </w:r>
      <w:r w:rsidR="0030729D">
        <w:t xml:space="preserve"> e vinte e oito centavos</w:t>
      </w:r>
      <w:r>
        <w:t>) (12 vezes o valor da pensão - NCPC- 292, III)</w:t>
      </w:r>
    </w:p>
    <w:p xmlns:wp14="http://schemas.microsoft.com/office/word/2010/wordml" w:rsidR="00417ECD" w:rsidP="00744A9E" w:rsidRDefault="00417ECD" w14:paraId="049F31CB" wp14:textId="77777777">
      <w:pPr>
        <w:jc w:val="both"/>
      </w:pPr>
    </w:p>
    <w:p xmlns:wp14="http://schemas.microsoft.com/office/word/2010/wordml" w:rsidR="00417ECD" w:rsidP="00744A9E" w:rsidRDefault="00417ECD" w14:paraId="66B2EBD9" wp14:textId="77777777">
      <w:pPr>
        <w:jc w:val="both"/>
      </w:pPr>
      <w:r>
        <w:t>Termos em que, Pede e Espera Deferimento.</w:t>
      </w:r>
    </w:p>
    <w:p xmlns:wp14="http://schemas.microsoft.com/office/word/2010/wordml" w:rsidR="00417ECD" w:rsidP="00744A9E" w:rsidRDefault="00417ECD" w14:paraId="53128261" wp14:textId="77777777">
      <w:pPr>
        <w:jc w:val="both"/>
      </w:pPr>
    </w:p>
    <w:p xmlns:wp14="http://schemas.microsoft.com/office/word/2010/wordml" w:rsidR="00417ECD" w:rsidP="00744A9E" w:rsidRDefault="005B5BC0" w14:paraId="7E4D73B0" wp14:textId="77777777">
      <w:pPr>
        <w:jc w:val="both"/>
      </w:pPr>
      <w:r>
        <w:t>Gama /</w:t>
      </w:r>
      <w:proofErr w:type="gramStart"/>
      <w:r>
        <w:t xml:space="preserve">DF </w:t>
      </w:r>
      <w:r w:rsidR="00417ECD">
        <w:t>,</w:t>
      </w:r>
      <w:proofErr w:type="gramEnd"/>
      <w:r w:rsidR="00417ECD">
        <w:t xml:space="preserve"> </w:t>
      </w:r>
      <w:r w:rsidR="002047F5">
        <w:t>12</w:t>
      </w:r>
      <w:r w:rsidR="00417ECD">
        <w:t xml:space="preserve"> </w:t>
      </w:r>
      <w:r>
        <w:t xml:space="preserve">de </w:t>
      </w:r>
      <w:r w:rsidR="00721331">
        <w:t>fevereiro</w:t>
      </w:r>
      <w:r>
        <w:t xml:space="preserve"> de 2023</w:t>
      </w:r>
      <w:r w:rsidR="00417ECD">
        <w:t>.</w:t>
      </w:r>
    </w:p>
    <w:p xmlns:wp14="http://schemas.microsoft.com/office/word/2010/wordml" w:rsidR="00417ECD" w:rsidP="00744A9E" w:rsidRDefault="00417ECD" w14:paraId="62486C05" wp14:textId="77777777">
      <w:pPr>
        <w:jc w:val="both"/>
      </w:pPr>
    </w:p>
    <w:p xmlns:wp14="http://schemas.microsoft.com/office/word/2010/wordml" w:rsidR="00417ECD" w:rsidP="00744A9E" w:rsidRDefault="00417ECD" w14:paraId="6A09E912" wp14:textId="77777777">
      <w:pPr>
        <w:jc w:val="both"/>
      </w:pPr>
      <w:r>
        <w:t>-</w:t>
      </w:r>
    </w:p>
    <w:p xmlns:wp14="http://schemas.microsoft.com/office/word/2010/wordml" w:rsidR="00417ECD" w:rsidP="00744A9E" w:rsidRDefault="00417ECD" w14:paraId="4101652C" wp14:textId="77777777">
      <w:pPr>
        <w:jc w:val="both"/>
      </w:pPr>
    </w:p>
    <w:p xmlns:wp14="http://schemas.microsoft.com/office/word/2010/wordml" w:rsidR="00417ECD" w:rsidP="00D00338" w:rsidRDefault="00721331" w14:paraId="3519DBAD" wp14:textId="77777777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MARCOS MONTEIRO DOS SANTOS</w:t>
      </w:r>
    </w:p>
    <w:p xmlns:wp14="http://schemas.microsoft.com/office/word/2010/wordml" w:rsidR="00417ECD" w:rsidP="00D00338" w:rsidRDefault="00417ECD" w14:paraId="4B99056E" wp14:textId="77777777">
      <w:pPr>
        <w:jc w:val="center"/>
      </w:pPr>
    </w:p>
    <w:p xmlns:wp14="http://schemas.microsoft.com/office/word/2010/wordml" w:rsidR="00417ECD" w:rsidP="00D00338" w:rsidRDefault="00721331" w14:paraId="0A1DCC9A" wp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KAREN GABRIELY MONTEIRO SOUZA</w:t>
      </w:r>
    </w:p>
    <w:p xmlns:wp14="http://schemas.microsoft.com/office/word/2010/wordml" w:rsidR="00721331" w:rsidP="00D00338" w:rsidRDefault="00721331" w14:paraId="1299C43A" wp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xmlns:wp14="http://schemas.microsoft.com/office/word/2010/wordml" w:rsidR="00721331" w:rsidP="00D00338" w:rsidRDefault="00721331" w14:paraId="76D65840" wp14:textId="77777777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KETLYN GABRIELA MONTEIRO SOUZA PASCOAL</w:t>
      </w:r>
    </w:p>
    <w:p xmlns:wp14="http://schemas.microsoft.com/office/word/2010/wordml" w:rsidR="00417ECD" w:rsidP="00744A9E" w:rsidRDefault="00417ECD" w14:paraId="4DDBEF00" wp14:textId="77777777">
      <w:pPr>
        <w:jc w:val="both"/>
      </w:pPr>
    </w:p>
    <w:p xmlns:wp14="http://schemas.microsoft.com/office/word/2010/wordml" w:rsidR="00721331" w:rsidP="00744A9E" w:rsidRDefault="00721331" w14:paraId="3461D779" wp14:textId="77777777">
      <w:pPr>
        <w:jc w:val="both"/>
      </w:pPr>
    </w:p>
    <w:p xmlns:wp14="http://schemas.microsoft.com/office/word/2010/wordml" w:rsidR="00721331" w:rsidP="00744A9E" w:rsidRDefault="00721331" w14:paraId="3CF2D8B6" wp14:textId="77777777">
      <w:pPr>
        <w:jc w:val="both"/>
      </w:pPr>
    </w:p>
    <w:p xmlns:wp14="http://schemas.microsoft.com/office/word/2010/wordml" w:rsidR="00721331" w:rsidP="00744A9E" w:rsidRDefault="00721331" w14:paraId="0FB78278" wp14:textId="77777777">
      <w:pPr>
        <w:jc w:val="both"/>
      </w:pPr>
    </w:p>
    <w:p xmlns:wp14="http://schemas.microsoft.com/office/word/2010/wordml" w:rsidR="005B5BC0" w:rsidP="00721331" w:rsidRDefault="005B5BC0" w14:paraId="7E8875A0" wp14:textId="77777777">
      <w:pPr>
        <w:jc w:val="center"/>
      </w:pPr>
      <w:r>
        <w:t>Ricardo Rodrigues Loiola</w:t>
      </w:r>
    </w:p>
    <w:p xmlns:wp14="http://schemas.microsoft.com/office/word/2010/wordml" w:rsidR="00417ECD" w:rsidP="00721331" w:rsidRDefault="005B5BC0" w14:paraId="5216E6F3" wp14:textId="77777777">
      <w:pPr>
        <w:jc w:val="center"/>
      </w:pPr>
      <w:r w:rsidR="5B51924D">
        <w:rPr/>
        <w:t>34.316 OAB/ DF</w:t>
      </w:r>
    </w:p>
    <w:p w:rsidR="5B51924D" w:rsidP="5B51924D" w:rsidRDefault="5B51924D" w14:paraId="2DCF08D2" w14:textId="4755383E">
      <w:pPr>
        <w:pStyle w:val="Normal"/>
        <w:jc w:val="center"/>
      </w:pPr>
    </w:p>
    <w:p w:rsidR="5B51924D" w:rsidP="5B51924D" w:rsidRDefault="5B51924D" w14:paraId="326C42D4" w14:textId="75C57887">
      <w:pPr>
        <w:pStyle w:val="Normal"/>
        <w:jc w:val="center"/>
      </w:pPr>
      <w:r w:rsidRPr="5B51924D" w:rsidR="5B51924D">
        <w:rPr>
          <w:rFonts w:ascii="Calibri" w:hAnsi="Calibri" w:eastAsia="Calibri" w:cs="Calibri"/>
          <w:noProof w:val="0"/>
          <w:sz w:val="22"/>
          <w:szCs w:val="22"/>
          <w:lang w:val="pt-BR"/>
        </w:rPr>
        <w:t>BRUNO BORGES JUNQUEIRA TASSI</w:t>
      </w:r>
    </w:p>
    <w:p w:rsidR="5B51924D" w:rsidP="5B51924D" w:rsidRDefault="5B51924D" w14:paraId="64B34EF9" w14:textId="4D594A87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5B51924D" w:rsidR="5B51924D">
        <w:rPr>
          <w:rFonts w:ascii="Calibri" w:hAnsi="Calibri" w:eastAsia="Calibri" w:cs="Calibri"/>
          <w:noProof w:val="0"/>
          <w:sz w:val="22"/>
          <w:szCs w:val="22"/>
          <w:lang w:val="pt-BR"/>
        </w:rPr>
        <w:t>34.031 OAB/DF</w:t>
      </w:r>
    </w:p>
    <w:sectPr w:rsidR="00417ECD" w:rsidSect="000D741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417ECD"/>
    <w:rsid w:val="00007FCF"/>
    <w:rsid w:val="000D741E"/>
    <w:rsid w:val="00104AAD"/>
    <w:rsid w:val="002047F5"/>
    <w:rsid w:val="0030729D"/>
    <w:rsid w:val="00417671"/>
    <w:rsid w:val="00417ECD"/>
    <w:rsid w:val="00432570"/>
    <w:rsid w:val="00490E4B"/>
    <w:rsid w:val="00492098"/>
    <w:rsid w:val="00495055"/>
    <w:rsid w:val="005B5BC0"/>
    <w:rsid w:val="00694F92"/>
    <w:rsid w:val="00721331"/>
    <w:rsid w:val="00744A9E"/>
    <w:rsid w:val="008933D4"/>
    <w:rsid w:val="00904C92"/>
    <w:rsid w:val="009350DD"/>
    <w:rsid w:val="009843C9"/>
    <w:rsid w:val="00A20323"/>
    <w:rsid w:val="00B376FF"/>
    <w:rsid w:val="00B502EE"/>
    <w:rsid w:val="00BD428A"/>
    <w:rsid w:val="00D00338"/>
    <w:rsid w:val="00DD2E0C"/>
    <w:rsid w:val="0FEF8070"/>
    <w:rsid w:val="5B51924D"/>
    <w:rsid w:val="71179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11792D0"/>
  <w15:docId w15:val="{90D76FA8-077F-488C-B780-0C026A4C208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741E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rsid w:val="004176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ricardo loiola</dc:creator>
  <lastModifiedBy>ricardo loiola</lastModifiedBy>
  <revision>24</revision>
  <dcterms:created xsi:type="dcterms:W3CDTF">2023-08-28T19:54:25.8755754Z</dcterms:created>
  <dcterms:modified xsi:type="dcterms:W3CDTF">2023-08-28T20:11:56.5251508Z</dcterms:modified>
</coreProperties>
</file>